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6058"/>
      </w:tblGrid>
      <w:tr w:rsidR="000D71DD" w14:paraId="01360814" w14:textId="77777777" w:rsidTr="00272E26">
        <w:tc>
          <w:tcPr>
            <w:tcW w:w="2958" w:type="dxa"/>
          </w:tcPr>
          <w:p w14:paraId="1AB29162" w14:textId="77777777" w:rsidR="000D71DD" w:rsidRDefault="000D71DD">
            <w:pPr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Year:</w:t>
            </w:r>
            <w:r w:rsidR="00DE24B0">
              <w:rPr>
                <w:b/>
                <w:sz w:val="28"/>
                <w:szCs w:val="28"/>
              </w:rPr>
              <w:t xml:space="preserve"> 5</w:t>
            </w:r>
          </w:p>
          <w:p w14:paraId="4794ACA5" w14:textId="469DD6DD" w:rsidR="006139A1" w:rsidRPr="00607B42" w:rsidRDefault="00570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6058" w:type="dxa"/>
          </w:tcPr>
          <w:p w14:paraId="2DB00EE2" w14:textId="77777777" w:rsidR="000D71DD" w:rsidRPr="00607B42" w:rsidRDefault="000D71DD" w:rsidP="00977638">
            <w:pPr>
              <w:jc w:val="center"/>
              <w:rPr>
                <w:b/>
                <w:sz w:val="40"/>
                <w:szCs w:val="40"/>
              </w:rPr>
            </w:pPr>
            <w:r w:rsidRPr="00607B42">
              <w:rPr>
                <w:b/>
                <w:sz w:val="40"/>
                <w:szCs w:val="40"/>
              </w:rPr>
              <w:t>St. Joseph’s Curriculum Planning</w:t>
            </w:r>
          </w:p>
          <w:p w14:paraId="5637BEE1" w14:textId="77777777" w:rsidR="000D71DD" w:rsidRDefault="000D71DD" w:rsidP="00977638">
            <w:pPr>
              <w:jc w:val="center"/>
              <w:rPr>
                <w:b/>
              </w:rPr>
            </w:pPr>
          </w:p>
          <w:p w14:paraId="33A2A238" w14:textId="77777777" w:rsidR="000D71DD" w:rsidRPr="00977638" w:rsidRDefault="000D71DD" w:rsidP="00977638">
            <w:pPr>
              <w:jc w:val="center"/>
              <w:rPr>
                <w:b/>
              </w:rPr>
            </w:pPr>
          </w:p>
        </w:tc>
      </w:tr>
      <w:tr w:rsidR="000D71DD" w14:paraId="7CC61C6C" w14:textId="77777777" w:rsidTr="00272E26">
        <w:tc>
          <w:tcPr>
            <w:tcW w:w="2958" w:type="dxa"/>
          </w:tcPr>
          <w:p w14:paraId="10E0908E" w14:textId="3DE606EE" w:rsidR="000D71DD" w:rsidRPr="00607B42" w:rsidRDefault="00DA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  <w:bookmarkStart w:id="0" w:name="_GoBack"/>
            <w:bookmarkEnd w:id="0"/>
          </w:p>
        </w:tc>
        <w:tc>
          <w:tcPr>
            <w:tcW w:w="6058" w:type="dxa"/>
          </w:tcPr>
          <w:p w14:paraId="12164E4A" w14:textId="77777777" w:rsidR="000D71DD" w:rsidRPr="00607B42" w:rsidRDefault="000D71DD" w:rsidP="00977638">
            <w:pPr>
              <w:jc w:val="center"/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National Curriculum Objectives</w:t>
            </w:r>
          </w:p>
        </w:tc>
      </w:tr>
      <w:tr w:rsidR="000D71DD" w14:paraId="6767741F" w14:textId="77777777" w:rsidTr="00272E26">
        <w:tc>
          <w:tcPr>
            <w:tcW w:w="2958" w:type="dxa"/>
            <w:shd w:val="clear" w:color="auto" w:fill="7030A0"/>
          </w:tcPr>
          <w:p w14:paraId="573D51E2" w14:textId="77777777" w:rsidR="000D71DD" w:rsidRPr="000D71DD" w:rsidRDefault="000D71D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Mathematics</w:t>
            </w:r>
          </w:p>
          <w:p w14:paraId="667B29E2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1E02BAB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69C0C7E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23C0E9B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3AD1F4CE" w14:textId="77777777" w:rsidR="000D71DD" w:rsidRPr="000D71DD" w:rsidRDefault="000D71DD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09C17E26" w14:textId="77777777" w:rsidR="000F0C5E" w:rsidRDefault="005702DE" w:rsidP="000F0C5E">
            <w:pPr>
              <w:pStyle w:val="ListParagraph"/>
              <w:numPr>
                <w:ilvl w:val="0"/>
                <w:numId w:val="18"/>
              </w:numPr>
            </w:pPr>
            <w:r w:rsidRPr="005702DE">
              <w:t>Add mentally 2-place decimal numbers in the context of money using rounding; add several small amounts of money using mental methods; mentally subtract amounts of money including giving change; calculate the difference between two amounts using counting up; solve word problems, including 2-step problems, choosing an appropriate method</w:t>
            </w:r>
          </w:p>
          <w:p w14:paraId="5514DFF1" w14:textId="77777777" w:rsidR="005702DE" w:rsidRDefault="005702DE" w:rsidP="000F0C5E">
            <w:pPr>
              <w:pStyle w:val="ListParagraph"/>
              <w:numPr>
                <w:ilvl w:val="0"/>
                <w:numId w:val="18"/>
              </w:numPr>
            </w:pPr>
            <w:r w:rsidRPr="005702DE">
              <w:t>Multiply fractions less than 1 by whole numbers, convert improper fractions to whole numbers; use short multiplication to multiply 3-digit and 4-digit numbers by 1-digit numbers; use long multiplication to multiply 2-digit and 3-digit numbers by teens numbers</w:t>
            </w:r>
          </w:p>
          <w:p w14:paraId="3D0AC2C9" w14:textId="77777777" w:rsidR="005702DE" w:rsidRDefault="005702DE" w:rsidP="000F0C5E">
            <w:pPr>
              <w:pStyle w:val="ListParagraph"/>
              <w:numPr>
                <w:ilvl w:val="0"/>
                <w:numId w:val="18"/>
              </w:numPr>
            </w:pPr>
            <w:r w:rsidRPr="005702DE">
              <w:t>Read, write and compare decimals to three decimal places, understanding that the third decimal place represents thousandths; multiply and divide numbers by 10, 100 and 1000 using 3-place decimal numbers in the calculations; place 2-place decimals on a number line and round them to the nearest tenth and whole number; read, write, order and compare 3-place decimal numbers; understand and use negative numbers in the context of temperature</w:t>
            </w:r>
          </w:p>
          <w:p w14:paraId="5B88F7A2" w14:textId="77777777" w:rsidR="005702DE" w:rsidRDefault="005702DE" w:rsidP="000F0C5E">
            <w:pPr>
              <w:pStyle w:val="ListParagraph"/>
              <w:numPr>
                <w:ilvl w:val="0"/>
                <w:numId w:val="18"/>
              </w:numPr>
            </w:pPr>
            <w:r w:rsidRPr="005702DE">
              <w:t>Read and mark co-ordinates in the first two quadrants; draw simple polygons using co-ordinates; translate simple polygons by adding to and subtracting from the co-ordinates; reflect simple shapes in the y axis or in a line, noting the effect on the co-ordinates; translate simple shapes and note what happens to the co-ordinates; draw regular and irregular 2D shapes using given dimensions and angles; use the properties of 2D shapes, including rectangles, to derive related facts; identify 3D shapes from 2D representations; create 3D shapes using 2D nets and draw 3D shapes</w:t>
            </w:r>
          </w:p>
          <w:p w14:paraId="1A8B2718" w14:textId="5369DFD5" w:rsidR="005702DE" w:rsidRDefault="005702DE" w:rsidP="000F0C5E">
            <w:pPr>
              <w:pStyle w:val="ListParagraph"/>
              <w:numPr>
                <w:ilvl w:val="0"/>
                <w:numId w:val="18"/>
              </w:numPr>
            </w:pPr>
            <w:r w:rsidRPr="005702DE">
              <w:t>Add 5-digit numbers using written column addition; subtract 5-digit numbers using written method (decomposition); check answers to subtractions using written column addition; solve subtractions of 4- and 5-digit numbers using written column subtraction or number line counting up</w:t>
            </w:r>
          </w:p>
        </w:tc>
      </w:tr>
      <w:tr w:rsidR="006D7032" w14:paraId="2E4DFF51" w14:textId="77777777" w:rsidTr="00272E26">
        <w:tc>
          <w:tcPr>
            <w:tcW w:w="2958" w:type="dxa"/>
            <w:shd w:val="clear" w:color="auto" w:fill="0070C0"/>
          </w:tcPr>
          <w:p w14:paraId="53C5907B" w14:textId="5C2DD821" w:rsidR="006D7032" w:rsidRPr="000D71DD" w:rsidRDefault="006D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(Sp</w:t>
            </w:r>
            <w:r w:rsidR="00EF1868">
              <w:rPr>
                <w:sz w:val="24"/>
                <w:szCs w:val="24"/>
              </w:rPr>
              <w:t>oken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58" w:type="dxa"/>
          </w:tcPr>
          <w:p w14:paraId="1E49CD31" w14:textId="2DE3AD79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L</w:t>
            </w:r>
            <w:r w:rsidR="006D7032">
              <w:t>isten and respond appropriately to adults and their peers</w:t>
            </w:r>
          </w:p>
          <w:p w14:paraId="10519178" w14:textId="0963C402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6D7032">
              <w:t>sk relevant questions to extend their understanding and knowledge</w:t>
            </w:r>
          </w:p>
          <w:p w14:paraId="244652B5" w14:textId="53633A1F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U</w:t>
            </w:r>
            <w:r w:rsidR="006D7032">
              <w:t>se relevant strategies to build their vocabulary</w:t>
            </w:r>
          </w:p>
          <w:p w14:paraId="38DFA061" w14:textId="0AC99B11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6D7032">
              <w:t>rticulate and justify answers, arguments and opinions</w:t>
            </w:r>
          </w:p>
          <w:p w14:paraId="76186CAC" w14:textId="755E6D44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Gi</w:t>
            </w:r>
            <w:r w:rsidR="006D7032">
              <w:t>ve well-structured descriptions, explanations and narratives for different purposes, including for expressing feelings</w:t>
            </w:r>
          </w:p>
          <w:p w14:paraId="220DEE9C" w14:textId="10D7C362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M</w:t>
            </w:r>
            <w:r w:rsidR="006D7032">
              <w:t>aintain attention and participate actively in collaborative conversations, staying on topic and initiating and responding to comments</w:t>
            </w:r>
          </w:p>
          <w:p w14:paraId="0B878E59" w14:textId="044517C3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U</w:t>
            </w:r>
            <w:r w:rsidR="006D7032">
              <w:t>se spoken language to develop understanding through speculating, hypothesising, imagining and exploring ideas</w:t>
            </w:r>
          </w:p>
          <w:p w14:paraId="6A6C9E3B" w14:textId="39368D59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S</w:t>
            </w:r>
            <w:r w:rsidR="006D7032">
              <w:t>peak audibly and fluently with an increasing command of Standard English</w:t>
            </w:r>
          </w:p>
          <w:p w14:paraId="63FF3C96" w14:textId="38435596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P</w:t>
            </w:r>
            <w:r w:rsidR="006D7032">
              <w:t>articipate in discussions, presentations, performances, role play, improvisations and debates</w:t>
            </w:r>
          </w:p>
          <w:p w14:paraId="51C429B2" w14:textId="7F233C4B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G</w:t>
            </w:r>
            <w:r w:rsidR="006D7032">
              <w:t>ain, maintain and monitor the interest of the listener(s)</w:t>
            </w:r>
          </w:p>
          <w:p w14:paraId="6D807E62" w14:textId="26D6482E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C</w:t>
            </w:r>
            <w:r w:rsidR="006D7032">
              <w:t>onsider and evaluate different viewpoints, attending to and building on the contributions of others</w:t>
            </w:r>
          </w:p>
          <w:p w14:paraId="5D44AA81" w14:textId="4678BCF5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S</w:t>
            </w:r>
            <w:r w:rsidR="006D7032">
              <w:t>elect and use appropriate registers for effective communication.</w:t>
            </w:r>
          </w:p>
        </w:tc>
      </w:tr>
      <w:tr w:rsidR="00272E26" w14:paraId="075927A5" w14:textId="77777777" w:rsidTr="00272E26">
        <w:tc>
          <w:tcPr>
            <w:tcW w:w="2958" w:type="dxa"/>
            <w:shd w:val="clear" w:color="auto" w:fill="00B0F0"/>
          </w:tcPr>
          <w:p w14:paraId="02DB789A" w14:textId="77777777" w:rsidR="00272E26" w:rsidRPr="000D71DD" w:rsidRDefault="00272E26" w:rsidP="00272E26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English (Reading)</w:t>
            </w:r>
          </w:p>
          <w:p w14:paraId="38AE6318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151C5D93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7C3E9050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07334AF2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55CEDF62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32C9F7F5" w14:textId="30989B92" w:rsidR="00272E26" w:rsidRDefault="00272E26" w:rsidP="00272E26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  <w:r>
              <w:rPr>
                <w:lang w:eastAsia="en-GB"/>
              </w:rPr>
              <w:t>A</w:t>
            </w:r>
            <w:r w:rsidRPr="00FB35A0">
              <w:rPr>
                <w:lang w:eastAsia="en-GB"/>
              </w:rPr>
              <w:t>pply their growing knowledge of root words, prefixes and suffixes (morpholo</w:t>
            </w:r>
            <w:r>
              <w:rPr>
                <w:lang w:eastAsia="en-GB"/>
              </w:rPr>
              <w:t xml:space="preserve">gy and etymology), </w:t>
            </w:r>
            <w:r w:rsidRPr="00FB35A0">
              <w:rPr>
                <w:lang w:eastAsia="en-GB"/>
              </w:rPr>
              <w:t>both to read aloud and to understand the meaning of new words that they meet.</w:t>
            </w:r>
          </w:p>
          <w:p w14:paraId="093A4D7F" w14:textId="113C415E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Continuing to read and discuss an increasingly wide range of fiction, poetry, plays, non-fiction and reference books or textbooks.</w:t>
            </w:r>
          </w:p>
          <w:p w14:paraId="1CBBAC4C" w14:textId="72CDC51A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Reading books that are structured in different ways and reading for a range of purposes. </w:t>
            </w:r>
          </w:p>
          <w:p w14:paraId="66CDAB0F" w14:textId="7A225D3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Increasing their familiarity with a wide range of books, including myths, legends and traditional stories, modern fiction, fiction from our literary heritage, and books from other cultures and traditions English – key stages 1 and 2 34 Statutory requirements.</w:t>
            </w:r>
          </w:p>
          <w:p w14:paraId="7B285B47" w14:textId="62DCB20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Recommending books that they have read to their peers, giving reasons for their choices. </w:t>
            </w:r>
          </w:p>
          <w:p w14:paraId="5642A429" w14:textId="7E84E398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Identifying and discussing themes and conventions in and across a wide range of writing.</w:t>
            </w:r>
          </w:p>
          <w:p w14:paraId="55A08BFD" w14:textId="13A7FD06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Making comparisons within and across books.</w:t>
            </w:r>
          </w:p>
          <w:p w14:paraId="0B27539D" w14:textId="2D89410A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Learning a wider range of poetry by heart. </w:t>
            </w:r>
          </w:p>
          <w:p w14:paraId="7EBF5452" w14:textId="21725DF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Preparing poems and plays to read aloud and to perform, showing understanding through intonation, tone and volume so that the meaning is clear to an audience. </w:t>
            </w:r>
          </w:p>
          <w:p w14:paraId="0D12C707" w14:textId="190C1E6B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Checking that the book makes sense to them, discussing their understanding and exploring the meaning of words in context.</w:t>
            </w:r>
          </w:p>
          <w:p w14:paraId="246A0720" w14:textId="37CB5A1E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Asking questions to improve their understanding </w:t>
            </w:r>
          </w:p>
          <w:p w14:paraId="12A01737" w14:textId="1663172D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Drawing inferences such as inferring characters’ feelings, thoughts and motives from their actions, and justifying inferences with evidence. </w:t>
            </w:r>
          </w:p>
          <w:p w14:paraId="22A7627D" w14:textId="37C7D7F7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Predicting what might happen from details stated and implied. </w:t>
            </w:r>
          </w:p>
          <w:p w14:paraId="0A7A1028" w14:textId="1FB6E179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Summarising the main ideas drawn from more than one paragraph, identifying key details that support the main ideas. </w:t>
            </w:r>
          </w:p>
          <w:p w14:paraId="07CA9199" w14:textId="57C702C4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Identifying how language, structure and presentation contribute to meaning. </w:t>
            </w:r>
          </w:p>
          <w:p w14:paraId="01403D81" w14:textId="125F4CA3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Discuss and evaluate how authors use language, including figurative language, considering the impact on the reader.</w:t>
            </w:r>
          </w:p>
          <w:p w14:paraId="188423B4" w14:textId="79B6BCEA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Distinguish between statements of fact and opinion.</w:t>
            </w:r>
          </w:p>
          <w:p w14:paraId="205A7FD1" w14:textId="58BBD05E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Retrieve, record and present information from non-fiction.</w:t>
            </w:r>
          </w:p>
          <w:p w14:paraId="4AE64895" w14:textId="7805D85F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Participate in discussions about books that are read to them and those they can read for themselves, building on their own and others’ ideas and challenging views courteously. </w:t>
            </w:r>
          </w:p>
          <w:p w14:paraId="7C5C98A7" w14:textId="099007E8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Explain and discuss their understanding of what they have read, including through formal presentations and debates, maintaining a focus on the topic and using notes where necessary provide reasoned justifications for their views.</w:t>
            </w:r>
          </w:p>
        </w:tc>
      </w:tr>
      <w:tr w:rsidR="000B5634" w14:paraId="2BB03395" w14:textId="77777777" w:rsidTr="00272E26">
        <w:tc>
          <w:tcPr>
            <w:tcW w:w="2958" w:type="dxa"/>
            <w:shd w:val="clear" w:color="auto" w:fill="00B0F0"/>
          </w:tcPr>
          <w:p w14:paraId="258EBB64" w14:textId="77777777" w:rsidR="000B5634" w:rsidRDefault="000B5634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(Writing)</w:t>
            </w:r>
          </w:p>
          <w:p w14:paraId="7987CF3C" w14:textId="77777777" w:rsidR="000B5634" w:rsidRDefault="000B5634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Cracking writing </w:t>
            </w:r>
          </w:p>
          <w:p w14:paraId="37CC67CD" w14:textId="77777777" w:rsidR="000B5634" w:rsidRDefault="000B5634" w:rsidP="000B5634">
            <w:pPr>
              <w:rPr>
                <w:sz w:val="24"/>
                <w:szCs w:val="24"/>
              </w:rPr>
            </w:pPr>
          </w:p>
          <w:p w14:paraId="2B177F6B" w14:textId="0C9B2AFA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0D5E2E2E" w14:textId="61F40564" w:rsidR="000B5634" w:rsidRPr="00A5573C" w:rsidRDefault="000B5634" w:rsidP="000B5634">
            <w:pPr>
              <w:pStyle w:val="NoSpacing"/>
              <w:numPr>
                <w:ilvl w:val="0"/>
                <w:numId w:val="29"/>
              </w:numPr>
            </w:pPr>
            <w:r>
              <w:t>U</w:t>
            </w:r>
            <w:r w:rsidRPr="00A5573C">
              <w:t>se further prefixes and suffixes and understand the guidance for adding them</w:t>
            </w:r>
          </w:p>
          <w:p w14:paraId="711E55FA" w14:textId="666CF28B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knowledge of morphology and etymology in spelling and understand that the spelling of some words needs to be learnt specifically, as listed in English Appendix 1</w:t>
            </w:r>
          </w:p>
          <w:p w14:paraId="33D54BA9" w14:textId="606ED51E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dictionaries to check the spelling and meaning of words</w:t>
            </w:r>
          </w:p>
          <w:p w14:paraId="18C46558" w14:textId="7A19CA54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the first three or four letters of a word to check spelling, meaning or both of these in a dictionary</w:t>
            </w:r>
          </w:p>
          <w:p w14:paraId="4170975E" w14:textId="5B61DBE3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a thesaurus.</w:t>
            </w:r>
          </w:p>
          <w:p w14:paraId="176BC60C" w14:textId="548B7004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W</w:t>
            </w:r>
            <w:r w:rsidRPr="00A5573C">
              <w:t>rite legibly, fluently and with increasing speed by:</w:t>
            </w:r>
          </w:p>
          <w:p w14:paraId="1C99661F" w14:textId="5065EF5C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C</w:t>
            </w:r>
            <w:r w:rsidRPr="00A5573C">
              <w:t>hoosing which shape of a letter to use when given choices and deciding whether or not to join specific letters</w:t>
            </w:r>
          </w:p>
          <w:p w14:paraId="43EF69BC" w14:textId="1977A544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C</w:t>
            </w:r>
            <w:r w:rsidRPr="00A5573C">
              <w:t>hoosing the writing implement that is best suited for a task.</w:t>
            </w:r>
          </w:p>
          <w:p w14:paraId="52B82D28" w14:textId="48EC8123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I</w:t>
            </w:r>
            <w:r w:rsidRPr="00A5573C">
              <w:t>dentifying the audience for and purpose of the writing, selecting the appropriate form and using other similar writing as models for their own</w:t>
            </w:r>
          </w:p>
          <w:p w14:paraId="7EA94BE4" w14:textId="3F243860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N</w:t>
            </w:r>
            <w:r w:rsidRPr="00A5573C">
              <w:t>oting and developing initial ideas, drawing on reading and research where necessary</w:t>
            </w:r>
          </w:p>
          <w:p w14:paraId="3FD16D67" w14:textId="16D70C80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I</w:t>
            </w:r>
            <w:r w:rsidRPr="00A5573C">
              <w:t>n writing narratives, considering how authors have developed characters and settings in what pupils have read, listened to or seen performed</w:t>
            </w:r>
          </w:p>
          <w:p w14:paraId="605EE0C2" w14:textId="5B3FCAB1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S</w:t>
            </w:r>
            <w:r w:rsidRPr="00A5573C">
              <w:t>electing appropriate grammar and vocabulary, understanding how such choices can change and enhance meaning</w:t>
            </w:r>
          </w:p>
          <w:p w14:paraId="32E1523C" w14:textId="4838BE50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U</w:t>
            </w:r>
            <w:r w:rsidRPr="00A5573C">
              <w:t>sing a wide range of devices to build cohesion within and across paragraphs</w:t>
            </w:r>
          </w:p>
          <w:p w14:paraId="091CA6E2" w14:textId="7E565561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A</w:t>
            </w:r>
            <w:r w:rsidRPr="00A5573C">
              <w:t>ssessing the effectiveness of their own and others’ writing</w:t>
            </w:r>
          </w:p>
          <w:p w14:paraId="2B3AF2D6" w14:textId="63070DEB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P</w:t>
            </w:r>
            <w:r w:rsidRPr="00A5573C">
              <w:t>roposing changes to vocabulary, grammar and punctuation to enhance effects and clarify meaning</w:t>
            </w:r>
          </w:p>
          <w:p w14:paraId="0F82C134" w14:textId="488C1042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E</w:t>
            </w:r>
            <w:r w:rsidRPr="00A5573C">
              <w:t>nsuring the consistent and correct use of tense throughout a piece of writing</w:t>
            </w:r>
          </w:p>
          <w:p w14:paraId="263AA9FB" w14:textId="235BD909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E</w:t>
            </w:r>
            <w:r w:rsidRPr="00A5573C">
              <w:t>nsuring correct subject and verb agreement when using singular and plural, distinguishing between the language of speech and writing and choosing the appropriate register</w:t>
            </w:r>
          </w:p>
          <w:p w14:paraId="3397BD9A" w14:textId="00F07072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P</w:t>
            </w:r>
            <w:r w:rsidRPr="00A5573C">
              <w:t>roof-read for spelling and punctuation errors</w:t>
            </w:r>
          </w:p>
          <w:p w14:paraId="3F7FFA40" w14:textId="32649AC4" w:rsidR="000B5634" w:rsidRDefault="000B5634" w:rsidP="000B5634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  <w:r>
              <w:t>P</w:t>
            </w:r>
            <w:r w:rsidRPr="00A5573C">
              <w:t>erform their own compositions, using appropriate intonation, volume, and movement so that meaning is clear.</w:t>
            </w:r>
          </w:p>
        </w:tc>
      </w:tr>
      <w:tr w:rsidR="00106AAA" w14:paraId="2B23A69F" w14:textId="77777777" w:rsidTr="00272E26">
        <w:tc>
          <w:tcPr>
            <w:tcW w:w="2958" w:type="dxa"/>
            <w:shd w:val="clear" w:color="auto" w:fill="00B0F0"/>
          </w:tcPr>
          <w:p w14:paraId="58E970FA" w14:textId="42BA0A13" w:rsidR="00106AAA" w:rsidRDefault="00106AAA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(Vocabulary, Grammar and Punctuation)</w:t>
            </w:r>
          </w:p>
        </w:tc>
        <w:tc>
          <w:tcPr>
            <w:tcW w:w="6058" w:type="dxa"/>
          </w:tcPr>
          <w:p w14:paraId="20DF785B" w14:textId="6856A172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D</w:t>
            </w:r>
            <w:r w:rsidR="001E0277">
              <w:t xml:space="preserve">evelop their understanding of the concepts set out in English Appendix 2 </w:t>
            </w:r>
          </w:p>
          <w:p w14:paraId="3224712E" w14:textId="076D62E2" w:rsidR="001E0277" w:rsidRDefault="00AA2F5E" w:rsidP="00AA2F5E">
            <w:pPr>
              <w:pStyle w:val="ListParagraph"/>
              <w:numPr>
                <w:ilvl w:val="0"/>
                <w:numId w:val="29"/>
              </w:numPr>
            </w:pPr>
            <w:r>
              <w:t>R</w:t>
            </w:r>
            <w:r w:rsidR="001E0277">
              <w:t>ecognising vocabulary and structures that are appropriate for formal speech</w:t>
            </w:r>
            <w:r>
              <w:t xml:space="preserve"> </w:t>
            </w:r>
            <w:r w:rsidR="001E0277">
              <w:t>and writing, including subjunctive forms</w:t>
            </w:r>
          </w:p>
          <w:p w14:paraId="3B16C5DB" w14:textId="064C8E90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passive verbs to affect the presentation of information in a sentence</w:t>
            </w:r>
          </w:p>
          <w:p w14:paraId="73B13BB8" w14:textId="2E67BB6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the perfect form of verbs to mark relationships of time and cause</w:t>
            </w:r>
          </w:p>
          <w:p w14:paraId="714D07E3" w14:textId="0D92B63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expanded noun phrases to convey complicated information concisely</w:t>
            </w:r>
          </w:p>
          <w:p w14:paraId="33348E05" w14:textId="035897FF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modal verbs or adverbs to indicate degrees of possibility</w:t>
            </w:r>
          </w:p>
          <w:p w14:paraId="65B55F69" w14:textId="56B3DC07" w:rsidR="001E0277" w:rsidRDefault="00AA2F5E" w:rsidP="0021772F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relative clauses beginning with who, which, where, when, whose, that or</w:t>
            </w:r>
            <w:r w:rsidR="0021772F">
              <w:t xml:space="preserve"> </w:t>
            </w:r>
            <w:r w:rsidR="001E0277">
              <w:t>with an implied (i.e. omitted) relative pronoun</w:t>
            </w:r>
          </w:p>
          <w:p w14:paraId="7A1A275E" w14:textId="4A9CB25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L</w:t>
            </w:r>
            <w:r w:rsidR="001E0277">
              <w:t>earning the grammar for years 5 and 6 in English Appendix 2</w:t>
            </w:r>
          </w:p>
          <w:p w14:paraId="58654B64" w14:textId="747AB8D4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I</w:t>
            </w:r>
            <w:r w:rsidR="001E0277">
              <w:t>ndicate grammatical and other features by:</w:t>
            </w:r>
          </w:p>
          <w:p w14:paraId="410A1A1D" w14:textId="56547D5B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commas to clarify meaning or avoid ambiguity in writing</w:t>
            </w:r>
          </w:p>
          <w:p w14:paraId="3B989BC2" w14:textId="6A6B74FF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hyphens to avoid ambiguity</w:t>
            </w:r>
          </w:p>
          <w:p w14:paraId="35B293A4" w14:textId="11F646F6" w:rsidR="001E0277" w:rsidRDefault="001E0277" w:rsidP="0021772F">
            <w:pPr>
              <w:pStyle w:val="ListParagraph"/>
              <w:numPr>
                <w:ilvl w:val="0"/>
                <w:numId w:val="29"/>
              </w:numPr>
            </w:pPr>
            <w:r>
              <w:t>Using brackets, dashes or commas to indicate parenthesis</w:t>
            </w:r>
          </w:p>
          <w:p w14:paraId="14544C32" w14:textId="7D150EFB" w:rsidR="00C654BF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Use and understand the grammatical terminology in English Appendix 2 accurately and appropriately in discussing their writing and reading.</w:t>
            </w:r>
          </w:p>
          <w:p w14:paraId="0E9FFFC3" w14:textId="2B4E63FD" w:rsidR="00106AAA" w:rsidRDefault="00106AAA" w:rsidP="001E0277">
            <w:pPr>
              <w:pStyle w:val="NoSpacing"/>
              <w:ind w:left="720"/>
            </w:pPr>
          </w:p>
        </w:tc>
      </w:tr>
      <w:tr w:rsidR="000B5634" w14:paraId="62D0A455" w14:textId="77777777" w:rsidTr="00272E26">
        <w:tc>
          <w:tcPr>
            <w:tcW w:w="2958" w:type="dxa"/>
            <w:shd w:val="clear" w:color="auto" w:fill="FFFF00"/>
          </w:tcPr>
          <w:p w14:paraId="0252AAD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Science</w:t>
            </w:r>
          </w:p>
          <w:p w14:paraId="387132B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9B3F8F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863F69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DF7381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030EB7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9E21688" w14:textId="00A5E862" w:rsidR="009F7328" w:rsidRDefault="009F7328" w:rsidP="009F7328">
            <w:pPr>
              <w:pStyle w:val="ListParagraph"/>
              <w:numPr>
                <w:ilvl w:val="0"/>
                <w:numId w:val="7"/>
              </w:numPr>
            </w:pPr>
            <w:r>
              <w:t>To describe the changes as humans, develop to old age.</w:t>
            </w:r>
          </w:p>
          <w:p w14:paraId="718762AE" w14:textId="77777777" w:rsidR="009F7328" w:rsidRDefault="009F7328" w:rsidP="009F7328">
            <w:pPr>
              <w:pStyle w:val="ListParagraph"/>
              <w:numPr>
                <w:ilvl w:val="0"/>
                <w:numId w:val="7"/>
              </w:numPr>
            </w:pPr>
            <w:r>
              <w:t>To record data and results of increasing complexity using bar and line graphs, and models.</w:t>
            </w:r>
          </w:p>
          <w:p w14:paraId="71E19B94" w14:textId="77777777" w:rsidR="009F7328" w:rsidRDefault="009F7328" w:rsidP="009F7328">
            <w:pPr>
              <w:pStyle w:val="ListParagraph"/>
              <w:numPr>
                <w:ilvl w:val="0"/>
                <w:numId w:val="7"/>
              </w:numPr>
            </w:pPr>
            <w:r>
              <w:t>To report findings from enquiries, including oral and written explanations of results.</w:t>
            </w:r>
          </w:p>
          <w:p w14:paraId="1FC850CE" w14:textId="771A6C08" w:rsidR="000B5634" w:rsidRDefault="009F7328" w:rsidP="009F7328">
            <w:pPr>
              <w:pStyle w:val="ListParagraph"/>
              <w:numPr>
                <w:ilvl w:val="0"/>
                <w:numId w:val="7"/>
              </w:numPr>
            </w:pPr>
            <w:r>
              <w:t>To report and present findings from enquiries, including causal relationships.</w:t>
            </w:r>
          </w:p>
        </w:tc>
      </w:tr>
      <w:tr w:rsidR="000B5634" w14:paraId="6B2A4C22" w14:textId="77777777" w:rsidTr="00272E26">
        <w:tc>
          <w:tcPr>
            <w:tcW w:w="2958" w:type="dxa"/>
            <w:shd w:val="clear" w:color="auto" w:fill="00B050"/>
          </w:tcPr>
          <w:p w14:paraId="793D453D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Religious Education (R.E)</w:t>
            </w:r>
          </w:p>
          <w:p w14:paraId="3E9638B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40B5CA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2EDB8F9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4DE078A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4D4263A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633EF12B" w14:textId="5A6EE632" w:rsidR="006A1086" w:rsidRDefault="0080010B" w:rsidP="0080010B">
            <w:pPr>
              <w:pStyle w:val="ListParagraph"/>
              <w:numPr>
                <w:ilvl w:val="0"/>
                <w:numId w:val="39"/>
              </w:numPr>
            </w:pPr>
            <w:r>
              <w:t xml:space="preserve">Know that Jesus is risen from the dead </w:t>
            </w:r>
          </w:p>
          <w:p w14:paraId="6B81F31D" w14:textId="2D6806B5" w:rsidR="0080010B" w:rsidRDefault="0080010B" w:rsidP="0080010B">
            <w:pPr>
              <w:pStyle w:val="ListParagraph"/>
              <w:numPr>
                <w:ilvl w:val="0"/>
                <w:numId w:val="40"/>
              </w:numPr>
            </w:pPr>
            <w:r>
              <w:t>Reflect on what the Resurrection of Jesus means for us</w:t>
            </w:r>
          </w:p>
          <w:p w14:paraId="77B7F44E" w14:textId="5DA2600A" w:rsidR="0080010B" w:rsidRDefault="0080010B" w:rsidP="0080010B">
            <w:pPr>
              <w:pStyle w:val="ListParagraph"/>
              <w:numPr>
                <w:ilvl w:val="0"/>
                <w:numId w:val="39"/>
              </w:numPr>
            </w:pPr>
            <w:r>
              <w:t xml:space="preserve">Understand the meaning of the Resurrection </w:t>
            </w:r>
          </w:p>
          <w:p w14:paraId="50FF6ED3" w14:textId="38462CDF" w:rsidR="0080010B" w:rsidRDefault="0080010B" w:rsidP="0080010B">
            <w:pPr>
              <w:pStyle w:val="ListParagraph"/>
              <w:numPr>
                <w:ilvl w:val="0"/>
                <w:numId w:val="40"/>
              </w:numPr>
            </w:pPr>
            <w:r>
              <w:t xml:space="preserve">Reflect on the importance </w:t>
            </w:r>
            <w:r w:rsidR="00710F39">
              <w:t>of the Resurrection for us</w:t>
            </w:r>
          </w:p>
          <w:p w14:paraId="30974920" w14:textId="77344B56" w:rsidR="0080010B" w:rsidRDefault="0080010B" w:rsidP="0080010B">
            <w:pPr>
              <w:pStyle w:val="ListParagraph"/>
              <w:numPr>
                <w:ilvl w:val="0"/>
                <w:numId w:val="39"/>
              </w:numPr>
            </w:pPr>
            <w:r>
              <w:t>Know that the Spirit of Jesus works in many ways</w:t>
            </w:r>
          </w:p>
          <w:p w14:paraId="2C3B2AC3" w14:textId="5238B5AC" w:rsidR="00710F39" w:rsidRDefault="00710F39" w:rsidP="00710F39">
            <w:pPr>
              <w:pStyle w:val="ListParagraph"/>
              <w:numPr>
                <w:ilvl w:val="0"/>
                <w:numId w:val="40"/>
              </w:numPr>
            </w:pPr>
            <w:r>
              <w:t>Reflect on the spirit at work in the Church</w:t>
            </w:r>
          </w:p>
          <w:p w14:paraId="2E165BA6" w14:textId="77777777" w:rsidR="00710F39" w:rsidRDefault="0080010B" w:rsidP="0080010B">
            <w:pPr>
              <w:pStyle w:val="ListParagraph"/>
              <w:numPr>
                <w:ilvl w:val="0"/>
                <w:numId w:val="39"/>
              </w:numPr>
            </w:pPr>
            <w:r>
              <w:t>Know that Jesus is present among us in different ways</w:t>
            </w:r>
          </w:p>
          <w:p w14:paraId="0171811B" w14:textId="009A0C83" w:rsidR="0080010B" w:rsidRDefault="00710F39" w:rsidP="00710F39">
            <w:pPr>
              <w:pStyle w:val="ListParagraph"/>
              <w:numPr>
                <w:ilvl w:val="0"/>
                <w:numId w:val="40"/>
              </w:numPr>
            </w:pPr>
            <w:r>
              <w:t>Reflect on how we can be present with Jesus</w:t>
            </w:r>
            <w:r w:rsidR="0080010B">
              <w:t xml:space="preserve"> </w:t>
            </w:r>
          </w:p>
          <w:p w14:paraId="72FC7118" w14:textId="30DEB9D5" w:rsidR="0080010B" w:rsidRDefault="0080010B" w:rsidP="0080010B">
            <w:pPr>
              <w:pStyle w:val="ListParagraph"/>
              <w:numPr>
                <w:ilvl w:val="0"/>
                <w:numId w:val="39"/>
              </w:numPr>
            </w:pPr>
            <w:r>
              <w:t xml:space="preserve">Know that there are different ways of praying </w:t>
            </w:r>
          </w:p>
          <w:p w14:paraId="6B8BFBB7" w14:textId="1E48DCCB" w:rsidR="00710F39" w:rsidRDefault="00710F39" w:rsidP="00710F39">
            <w:pPr>
              <w:pStyle w:val="ListParagraph"/>
              <w:numPr>
                <w:ilvl w:val="0"/>
                <w:numId w:val="40"/>
              </w:numPr>
            </w:pPr>
            <w:r>
              <w:t xml:space="preserve">Explore different ways of praying </w:t>
            </w:r>
          </w:p>
          <w:p w14:paraId="197E12E7" w14:textId="77777777" w:rsidR="0080010B" w:rsidRDefault="0080010B" w:rsidP="0080010B">
            <w:pPr>
              <w:pStyle w:val="ListParagraph"/>
              <w:numPr>
                <w:ilvl w:val="0"/>
                <w:numId w:val="39"/>
              </w:numPr>
            </w:pPr>
            <w:r>
              <w:t xml:space="preserve">Understand how Jesus teaches us to pray </w:t>
            </w:r>
          </w:p>
          <w:p w14:paraId="61EA0E0F" w14:textId="2E3B5271" w:rsidR="00710F39" w:rsidRDefault="00710F39" w:rsidP="00710F39">
            <w:pPr>
              <w:pStyle w:val="ListParagraph"/>
              <w:numPr>
                <w:ilvl w:val="0"/>
                <w:numId w:val="40"/>
              </w:numPr>
            </w:pPr>
            <w:r>
              <w:t xml:space="preserve">Reflect on the importance of prayer for us </w:t>
            </w:r>
          </w:p>
        </w:tc>
      </w:tr>
      <w:tr w:rsidR="000B5634" w14:paraId="40178BC4" w14:textId="77777777" w:rsidTr="00272E26">
        <w:tc>
          <w:tcPr>
            <w:tcW w:w="2958" w:type="dxa"/>
            <w:shd w:val="clear" w:color="auto" w:fill="C5E0B3" w:themeFill="accent6" w:themeFillTint="66"/>
          </w:tcPr>
          <w:p w14:paraId="50B7A9C3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Physical Education (P.E)</w:t>
            </w:r>
          </w:p>
          <w:p w14:paraId="30F88FF5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AB775F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B35FF1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18703B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3A5994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82CEED9" w14:textId="2F86ECE0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 xml:space="preserve"> Use running, jumping, throwing and catching in isolation and in combination</w:t>
            </w:r>
          </w:p>
          <w:p w14:paraId="2A8C8AAB" w14:textId="7E95DFDB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 xml:space="preserve">Play competitive games, modified where appropriate [for example, badminton, basketball, cricket, football, hockey, netball, </w:t>
            </w:r>
            <w:proofErr w:type="spellStart"/>
            <w:r>
              <w:t>rounders</w:t>
            </w:r>
            <w:proofErr w:type="spellEnd"/>
            <w:r>
              <w:t xml:space="preserve"> and tennis], and apply basic principles suitable for attacking and defending</w:t>
            </w:r>
          </w:p>
          <w:p w14:paraId="4CC6B046" w14:textId="10181645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Develop flexibility, strength, technique, control and balance [for example, through athletics and gymnastics]</w:t>
            </w:r>
          </w:p>
          <w:p w14:paraId="7D654C83" w14:textId="65060325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Perform dances using a range of movement patterns</w:t>
            </w:r>
          </w:p>
          <w:p w14:paraId="3CB36766" w14:textId="2EA46E59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Take part in outdoor and adventurous activity challenges both individually and within a team</w:t>
            </w:r>
          </w:p>
          <w:p w14:paraId="49927624" w14:textId="0A42A4AC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Compare their performances with previous ones and demonstrate improvement to</w:t>
            </w:r>
          </w:p>
          <w:p w14:paraId="70FD4A47" w14:textId="49D65B91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Achieve their personal best.</w:t>
            </w:r>
          </w:p>
        </w:tc>
      </w:tr>
      <w:tr w:rsidR="000B5634" w14:paraId="607D503A" w14:textId="77777777" w:rsidTr="00272E26">
        <w:tc>
          <w:tcPr>
            <w:tcW w:w="2958" w:type="dxa"/>
            <w:shd w:val="clear" w:color="auto" w:fill="ED7D31" w:themeFill="accent2"/>
          </w:tcPr>
          <w:p w14:paraId="6259AF59" w14:textId="6C93492D" w:rsidR="000B5634" w:rsidRPr="000D71DD" w:rsidRDefault="00DA4E73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</w:t>
            </w:r>
          </w:p>
          <w:p w14:paraId="25A8DEA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A73313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033144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29E65E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1B71A0A" w14:textId="77777777" w:rsidR="000B5634" w:rsidRPr="000D71DD" w:rsidRDefault="000B5634" w:rsidP="000B5634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6058" w:type="dxa"/>
          </w:tcPr>
          <w:p w14:paraId="57587F59" w14:textId="72A09E92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791A54D1" w14:textId="18C7BFD8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sequence, selection, and repetition in programs; work with variables and various forms of input and output</w:t>
            </w:r>
          </w:p>
          <w:p w14:paraId="0234CDD1" w14:textId="1C43F32E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logical reasoning to explain how some simple algorithms work and to detect and correct errors in algorithms and programs</w:t>
            </w:r>
          </w:p>
          <w:p w14:paraId="3EC87004" w14:textId="02FEA08D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2A7E1FED" w14:textId="34177021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search technologies effectively, appreciate how results are selected and ranked, and be discerning in evaluating digital content</w:t>
            </w:r>
          </w:p>
          <w:p w14:paraId="439B82BE" w14:textId="59E4B9CA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3FF37CFA" w14:textId="591F3066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technology safely, respectfully and responsibly; recognise acceptable/unacceptable behaviour; identify a range of ways to report concerns about content and contact</w:t>
            </w:r>
          </w:p>
          <w:p w14:paraId="486EDF67" w14:textId="77777777" w:rsidR="000B5634" w:rsidRDefault="000B5634" w:rsidP="00F761B3">
            <w:pPr>
              <w:pStyle w:val="ListParagraph"/>
            </w:pPr>
          </w:p>
        </w:tc>
      </w:tr>
      <w:tr w:rsidR="000B5634" w14:paraId="476B1619" w14:textId="77777777" w:rsidTr="00272E26">
        <w:tc>
          <w:tcPr>
            <w:tcW w:w="2958" w:type="dxa"/>
            <w:shd w:val="clear" w:color="auto" w:fill="C00000"/>
          </w:tcPr>
          <w:p w14:paraId="427BAAC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History</w:t>
            </w:r>
          </w:p>
          <w:p w14:paraId="1D5412E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D65E3A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8DAB52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963E026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79AE2E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BFE99B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5AEDB2D7" w14:textId="77777777" w:rsidR="004F405F" w:rsidRDefault="004F405F" w:rsidP="004F405F">
            <w:pPr>
              <w:pStyle w:val="ListParagraph"/>
              <w:numPr>
                <w:ilvl w:val="0"/>
                <w:numId w:val="38"/>
              </w:numPr>
            </w:pPr>
            <w:r>
              <w:t>Construct informed responses that involve thoughtful selection and organisation of relevant historical information.</w:t>
            </w:r>
          </w:p>
          <w:p w14:paraId="6BF2CA1B" w14:textId="77777777" w:rsidR="004F405F" w:rsidRDefault="004F405F" w:rsidP="004F405F">
            <w:pPr>
              <w:pStyle w:val="ListParagraph"/>
              <w:numPr>
                <w:ilvl w:val="0"/>
                <w:numId w:val="38"/>
              </w:numPr>
            </w:pPr>
            <w:r>
              <w:t>Regularly address and sometimes devise historically valid questions about change, cause, similarity and difference, and significance.</w:t>
            </w:r>
          </w:p>
          <w:p w14:paraId="5C404C24" w14:textId="77777777" w:rsidR="004F405F" w:rsidRDefault="004F405F" w:rsidP="004F405F">
            <w:pPr>
              <w:pStyle w:val="ListParagraph"/>
              <w:numPr>
                <w:ilvl w:val="0"/>
                <w:numId w:val="38"/>
              </w:numPr>
            </w:pPr>
            <w:r>
              <w:t>Continue to develop a chronologically secure knowledge and understanding of British, local and world history, establishing clear narratives within and across the periods they study.</w:t>
            </w:r>
          </w:p>
          <w:p w14:paraId="29B5F54B" w14:textId="77777777" w:rsidR="004F405F" w:rsidRDefault="004F405F" w:rsidP="004F405F">
            <w:pPr>
              <w:pStyle w:val="ListParagraph"/>
              <w:numPr>
                <w:ilvl w:val="0"/>
                <w:numId w:val="38"/>
              </w:numPr>
            </w:pPr>
            <w:r>
              <w:t>Understand how our knowledge of the past is constructed from a range of sources and that different versions of past events may exist, giving some reasons for this.</w:t>
            </w:r>
          </w:p>
          <w:p w14:paraId="615CFD37" w14:textId="44900D85" w:rsidR="000B5634" w:rsidRDefault="004F405F" w:rsidP="004F405F">
            <w:pPr>
              <w:pStyle w:val="ListParagraph"/>
              <w:numPr>
                <w:ilvl w:val="0"/>
                <w:numId w:val="38"/>
              </w:numPr>
            </w:pPr>
            <w:r>
              <w:t>Note connections, contrasts and trends over time and develop the appropriate use of historical terms.</w:t>
            </w:r>
          </w:p>
        </w:tc>
      </w:tr>
      <w:tr w:rsidR="000B5634" w14:paraId="2742699E" w14:textId="77777777" w:rsidTr="00272E26">
        <w:tc>
          <w:tcPr>
            <w:tcW w:w="2958" w:type="dxa"/>
            <w:shd w:val="clear" w:color="auto" w:fill="FF0000"/>
          </w:tcPr>
          <w:p w14:paraId="723BA53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Geography</w:t>
            </w:r>
          </w:p>
          <w:p w14:paraId="753EB4B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1A7495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9B644E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07D729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7A2AE3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6A21A1A0" w14:textId="683FC902" w:rsidR="000B5634" w:rsidRDefault="005702DE" w:rsidP="005702DE">
            <w:r>
              <w:t>N/A</w:t>
            </w:r>
          </w:p>
        </w:tc>
      </w:tr>
      <w:tr w:rsidR="000B5634" w14:paraId="5C9CC20E" w14:textId="77777777" w:rsidTr="00272E26">
        <w:tc>
          <w:tcPr>
            <w:tcW w:w="2958" w:type="dxa"/>
            <w:shd w:val="clear" w:color="auto" w:fill="A6A6A6" w:themeFill="background1" w:themeFillShade="A6"/>
          </w:tcPr>
          <w:p w14:paraId="39DA9AD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Art and Design</w:t>
            </w:r>
          </w:p>
          <w:p w14:paraId="12738FD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661DB22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32091C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38449E5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513932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D7850D1" w14:textId="77777777" w:rsidR="00E13A1A" w:rsidRDefault="00E13A1A" w:rsidP="00E13A1A">
            <w:pPr>
              <w:pStyle w:val="ListParagraph"/>
              <w:numPr>
                <w:ilvl w:val="0"/>
                <w:numId w:val="3"/>
              </w:numPr>
            </w:pPr>
            <w:r>
              <w:t>Create sketch books to record observations and use them to review and revisit ideas.</w:t>
            </w:r>
          </w:p>
          <w:p w14:paraId="0BC1691A" w14:textId="77777777" w:rsidR="00E13A1A" w:rsidRDefault="00E13A1A" w:rsidP="00E13A1A">
            <w:pPr>
              <w:pStyle w:val="ListParagraph"/>
              <w:numPr>
                <w:ilvl w:val="0"/>
                <w:numId w:val="3"/>
              </w:numPr>
            </w:pPr>
            <w:r>
              <w:t>Improve mastery of art and design techniques, including drawing, painting and sculpture with a range of materials [for example, pencil, charcoal, paint, clay].</w:t>
            </w:r>
          </w:p>
          <w:p w14:paraId="01EC2D91" w14:textId="15E9B1A3" w:rsidR="000B5634" w:rsidRDefault="00E13A1A" w:rsidP="00E13A1A">
            <w:pPr>
              <w:pStyle w:val="ListParagraph"/>
              <w:numPr>
                <w:ilvl w:val="0"/>
                <w:numId w:val="3"/>
              </w:numPr>
            </w:pPr>
            <w:r>
              <w:t>Learn about great artists, architects and designers in history.</w:t>
            </w:r>
          </w:p>
        </w:tc>
      </w:tr>
      <w:tr w:rsidR="000B5634" w14:paraId="093CB9FC" w14:textId="77777777" w:rsidTr="00272E26">
        <w:tc>
          <w:tcPr>
            <w:tcW w:w="2958" w:type="dxa"/>
            <w:shd w:val="clear" w:color="auto" w:fill="808080" w:themeFill="background1" w:themeFillShade="80"/>
          </w:tcPr>
          <w:p w14:paraId="04CD7DA4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Design and Technology</w:t>
            </w:r>
          </w:p>
          <w:p w14:paraId="5A59ABE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D25C1D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C8B5DE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99D60B9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06F2297E" w14:textId="4E14962F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S</w:t>
            </w:r>
            <w:r w:rsidR="00E13A1A">
              <w:t xml:space="preserve">elect from and use a wider range of tools and equipment to perform practical tasks [for example, cutting, shaping, joining and finishing], accurately </w:t>
            </w:r>
          </w:p>
          <w:p w14:paraId="426BDB7A" w14:textId="7DFC2022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S</w:t>
            </w:r>
            <w:r w:rsidR="00E13A1A">
              <w:t xml:space="preserve">elect from and use a wider range of materials and components, including construction materials, textiles and ingredients, according to their functional properties and aesthetic qualities </w:t>
            </w:r>
          </w:p>
          <w:p w14:paraId="4DB59CBC" w14:textId="4A015B8D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I</w:t>
            </w:r>
            <w:r w:rsidR="00E13A1A">
              <w:t xml:space="preserve">nvestigate and analyse a range of existing products </w:t>
            </w:r>
          </w:p>
          <w:p w14:paraId="45E4168D" w14:textId="1C35684C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E</w:t>
            </w:r>
            <w:r w:rsidR="00E13A1A">
              <w:t xml:space="preserve">valuate their ideas and products against their own design criteria and consider the views of others to improve their work </w:t>
            </w:r>
          </w:p>
          <w:p w14:paraId="43FBCF8C" w14:textId="155558A5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U</w:t>
            </w:r>
            <w:r w:rsidR="00E13A1A">
              <w:t xml:space="preserve">nderstand how key events and individuals in design and technology have helped shape the world Technical knowledge </w:t>
            </w:r>
          </w:p>
          <w:p w14:paraId="2C5510B1" w14:textId="7168FFF2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U</w:t>
            </w:r>
            <w:r w:rsidR="00E13A1A">
              <w:t xml:space="preserve">nderstand and use mechanical systems in their products [for example, gears, pulleys, cams, levers and linkages] </w:t>
            </w:r>
          </w:p>
          <w:p w14:paraId="659466E8" w14:textId="2069CB6A" w:rsidR="000B5634" w:rsidRPr="00E13A1A" w:rsidRDefault="009B5981" w:rsidP="00E13A1A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A</w:t>
            </w:r>
            <w:r w:rsidR="00E13A1A">
              <w:t>pply their understanding of computing to program, monitor and control their products.</w:t>
            </w:r>
          </w:p>
        </w:tc>
      </w:tr>
      <w:tr w:rsidR="000B5634" w14:paraId="660E7521" w14:textId="77777777" w:rsidTr="00272E26">
        <w:tc>
          <w:tcPr>
            <w:tcW w:w="2958" w:type="dxa"/>
          </w:tcPr>
          <w:p w14:paraId="79B7BB01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Music</w:t>
            </w:r>
          </w:p>
          <w:p w14:paraId="188E19F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E87C5D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9BEB00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3733F2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74B844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71D8276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Play and perform in solo and ensemble contexts, using their voices and playing musical instruments with increasing accuracy, fluency, control and expression.</w:t>
            </w:r>
          </w:p>
          <w:p w14:paraId="3222C268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Improvise and compose music for a range of purposes using the inter-related dimensions of music.</w:t>
            </w:r>
          </w:p>
          <w:p w14:paraId="7A88EBF1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Listen with attention to detail and recall sounds with increasing aural memory.</w:t>
            </w:r>
          </w:p>
          <w:p w14:paraId="71D0666C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Use and understand staff and other musical notations.</w:t>
            </w:r>
          </w:p>
          <w:p w14:paraId="62F63066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Appreciate and understand a wide range of high-quality live and recorded music drawn from different traditions and from great composers and musicians.</w:t>
            </w:r>
          </w:p>
          <w:p w14:paraId="19AB99F1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Develop an understanding of the history of music.</w:t>
            </w:r>
          </w:p>
          <w:p w14:paraId="673D60B4" w14:textId="77777777" w:rsidR="000B5634" w:rsidRDefault="000B5634" w:rsidP="000B5634"/>
          <w:p w14:paraId="38B3D566" w14:textId="77777777" w:rsidR="000B5634" w:rsidRDefault="000B5634" w:rsidP="000B5634"/>
        </w:tc>
      </w:tr>
      <w:tr w:rsidR="000B5634" w14:paraId="17748142" w14:textId="77777777" w:rsidTr="00272E26">
        <w:tc>
          <w:tcPr>
            <w:tcW w:w="2958" w:type="dxa"/>
            <w:shd w:val="clear" w:color="auto" w:fill="FF0066"/>
          </w:tcPr>
          <w:p w14:paraId="53B07357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M.F.L</w:t>
            </w:r>
          </w:p>
          <w:p w14:paraId="3345B03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385FF2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69963F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59CBF7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9691B2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10449858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listen attentively to spoken language and show understanding by joining in and responding.</w:t>
            </w:r>
          </w:p>
          <w:p w14:paraId="32951946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describe people, places, things and actions orally* and in writing.</w:t>
            </w:r>
          </w:p>
          <w:p w14:paraId="1CF759D7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speak in sentences, using familiar vocabulary, phrases and basic language structures.</w:t>
            </w:r>
          </w:p>
          <w:p w14:paraId="583E448D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write phrases from memory, and adapt these to create new sentences, to express ideas clearly.</w:t>
            </w:r>
          </w:p>
          <w:p w14:paraId="67D8BEF2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understand key features and patterns of French.</w:t>
            </w:r>
          </w:p>
          <w:p w14:paraId="01222F12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develop accurate pronunciation and intonation so that others understand when they are reading aloud or using familiar words and phrases.</w:t>
            </w:r>
          </w:p>
        </w:tc>
      </w:tr>
      <w:tr w:rsidR="000B5634" w14:paraId="3AE07124" w14:textId="77777777" w:rsidTr="00272E26">
        <w:tc>
          <w:tcPr>
            <w:tcW w:w="2958" w:type="dxa"/>
            <w:shd w:val="clear" w:color="auto" w:fill="BF8F00" w:themeFill="accent4" w:themeFillShade="BF"/>
          </w:tcPr>
          <w:p w14:paraId="6B8F91E6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P.H.S.E</w:t>
            </w:r>
          </w:p>
          <w:p w14:paraId="7DDD107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4CE6B3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DF50FA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D66433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72EAFF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6CF956D0" w14:textId="77777777" w:rsidR="00E80AD2" w:rsidRDefault="00E80AD2" w:rsidP="005702DE">
            <w:pPr>
              <w:pStyle w:val="ListParagraph"/>
              <w:numPr>
                <w:ilvl w:val="0"/>
                <w:numId w:val="36"/>
              </w:numPr>
            </w:pPr>
            <w:r w:rsidRPr="00E80AD2">
              <w:t xml:space="preserve">To learn about the role money plays in their own and others’ lives, including how to manage their money and about how to be a critical consumer. </w:t>
            </w:r>
          </w:p>
          <w:p w14:paraId="51DE0F5F" w14:textId="77777777" w:rsidR="00C5540D" w:rsidRDefault="00E80AD2" w:rsidP="005702DE">
            <w:pPr>
              <w:pStyle w:val="ListParagraph"/>
              <w:numPr>
                <w:ilvl w:val="0"/>
                <w:numId w:val="36"/>
              </w:numPr>
            </w:pPr>
            <w:r w:rsidRPr="00E80AD2">
              <w:t>To understand that resources can be allocated in different ways and that these economic choices affect individuals, communities and the sustainability of the environment across the world.</w:t>
            </w:r>
          </w:p>
          <w:p w14:paraId="152155AC" w14:textId="3092EFB1" w:rsidR="00E80AD2" w:rsidRDefault="00E80AD2" w:rsidP="00E80AD2">
            <w:pPr>
              <w:pStyle w:val="ListParagraph"/>
              <w:numPr>
                <w:ilvl w:val="0"/>
                <w:numId w:val="36"/>
              </w:numPr>
            </w:pPr>
            <w:r>
              <w:t>To develop an initial understanding of the concepts of ‘interest’, ‘loan’, ‘debt’ and ‘tax’ (e.g. their contribution to society through the payment of VAT).</w:t>
            </w:r>
          </w:p>
        </w:tc>
      </w:tr>
    </w:tbl>
    <w:p w14:paraId="4F613AC2" w14:textId="77777777" w:rsidR="00CC7745" w:rsidRDefault="00CC7745"/>
    <w:sectPr w:rsidR="00CC7745" w:rsidSect="005D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B3"/>
    <w:multiLevelType w:val="hybridMultilevel"/>
    <w:tmpl w:val="28C2FD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934313"/>
    <w:multiLevelType w:val="hybridMultilevel"/>
    <w:tmpl w:val="FF8E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B3B"/>
    <w:multiLevelType w:val="hybridMultilevel"/>
    <w:tmpl w:val="3D66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723"/>
    <w:multiLevelType w:val="hybridMultilevel"/>
    <w:tmpl w:val="7434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D26"/>
    <w:multiLevelType w:val="hybridMultilevel"/>
    <w:tmpl w:val="4DF6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652"/>
    <w:multiLevelType w:val="hybridMultilevel"/>
    <w:tmpl w:val="718E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5D1"/>
    <w:multiLevelType w:val="hybridMultilevel"/>
    <w:tmpl w:val="3BD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4236D"/>
    <w:multiLevelType w:val="hybridMultilevel"/>
    <w:tmpl w:val="88E2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00897"/>
    <w:multiLevelType w:val="hybridMultilevel"/>
    <w:tmpl w:val="56B8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5AA3"/>
    <w:multiLevelType w:val="hybridMultilevel"/>
    <w:tmpl w:val="C6B0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3F2F"/>
    <w:multiLevelType w:val="hybridMultilevel"/>
    <w:tmpl w:val="73D2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E6F52"/>
    <w:multiLevelType w:val="hybridMultilevel"/>
    <w:tmpl w:val="1822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6164"/>
    <w:multiLevelType w:val="hybridMultilevel"/>
    <w:tmpl w:val="5A76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41294"/>
    <w:multiLevelType w:val="hybridMultilevel"/>
    <w:tmpl w:val="84BC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1134"/>
    <w:multiLevelType w:val="hybridMultilevel"/>
    <w:tmpl w:val="6054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93DB2"/>
    <w:multiLevelType w:val="hybridMultilevel"/>
    <w:tmpl w:val="0CBE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7355B"/>
    <w:multiLevelType w:val="hybridMultilevel"/>
    <w:tmpl w:val="4114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3239E"/>
    <w:multiLevelType w:val="hybridMultilevel"/>
    <w:tmpl w:val="4838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71185"/>
    <w:multiLevelType w:val="hybridMultilevel"/>
    <w:tmpl w:val="9516EBAE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74AB0"/>
    <w:multiLevelType w:val="hybridMultilevel"/>
    <w:tmpl w:val="CEF8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D44CE"/>
    <w:multiLevelType w:val="hybridMultilevel"/>
    <w:tmpl w:val="AB3A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F208B"/>
    <w:multiLevelType w:val="hybridMultilevel"/>
    <w:tmpl w:val="696C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065BC"/>
    <w:multiLevelType w:val="hybridMultilevel"/>
    <w:tmpl w:val="6A7A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E2EC1"/>
    <w:multiLevelType w:val="hybridMultilevel"/>
    <w:tmpl w:val="59EE78D8"/>
    <w:lvl w:ilvl="0" w:tplc="5FC44D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3908B2"/>
    <w:multiLevelType w:val="hybridMultilevel"/>
    <w:tmpl w:val="99889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513092"/>
    <w:multiLevelType w:val="hybridMultilevel"/>
    <w:tmpl w:val="69BC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85EBB"/>
    <w:multiLevelType w:val="hybridMultilevel"/>
    <w:tmpl w:val="44F2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15175"/>
    <w:multiLevelType w:val="hybridMultilevel"/>
    <w:tmpl w:val="C9F2EC10"/>
    <w:lvl w:ilvl="0" w:tplc="84AA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72265"/>
    <w:multiLevelType w:val="hybridMultilevel"/>
    <w:tmpl w:val="2F4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35AD"/>
    <w:multiLevelType w:val="hybridMultilevel"/>
    <w:tmpl w:val="A30A5348"/>
    <w:lvl w:ilvl="0" w:tplc="A55E99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34624F"/>
    <w:multiLevelType w:val="hybridMultilevel"/>
    <w:tmpl w:val="7CCA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3784B"/>
    <w:multiLevelType w:val="hybridMultilevel"/>
    <w:tmpl w:val="360E127A"/>
    <w:lvl w:ilvl="0" w:tplc="6B38DA8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5E9A7E5C"/>
    <w:multiLevelType w:val="hybridMultilevel"/>
    <w:tmpl w:val="E05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588E"/>
    <w:multiLevelType w:val="hybridMultilevel"/>
    <w:tmpl w:val="28F4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94426"/>
    <w:multiLevelType w:val="hybridMultilevel"/>
    <w:tmpl w:val="5BC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94DD8"/>
    <w:multiLevelType w:val="hybridMultilevel"/>
    <w:tmpl w:val="1B1A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A6F5B"/>
    <w:multiLevelType w:val="hybridMultilevel"/>
    <w:tmpl w:val="9528B1B4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679E9"/>
    <w:multiLevelType w:val="hybridMultilevel"/>
    <w:tmpl w:val="4414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74EAE"/>
    <w:multiLevelType w:val="hybridMultilevel"/>
    <w:tmpl w:val="26D06B30"/>
    <w:lvl w:ilvl="0" w:tplc="A55E994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6C3E00"/>
    <w:multiLevelType w:val="hybridMultilevel"/>
    <w:tmpl w:val="C35E7918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1"/>
  </w:num>
  <w:num w:numId="4">
    <w:abstractNumId w:val="21"/>
  </w:num>
  <w:num w:numId="5">
    <w:abstractNumId w:val="2"/>
  </w:num>
  <w:num w:numId="6">
    <w:abstractNumId w:val="5"/>
  </w:num>
  <w:num w:numId="7">
    <w:abstractNumId w:val="13"/>
  </w:num>
  <w:num w:numId="8">
    <w:abstractNumId w:val="19"/>
  </w:num>
  <w:num w:numId="9">
    <w:abstractNumId w:val="9"/>
  </w:num>
  <w:num w:numId="10">
    <w:abstractNumId w:val="25"/>
  </w:num>
  <w:num w:numId="11">
    <w:abstractNumId w:val="37"/>
  </w:num>
  <w:num w:numId="12">
    <w:abstractNumId w:val="23"/>
  </w:num>
  <w:num w:numId="13">
    <w:abstractNumId w:val="0"/>
  </w:num>
  <w:num w:numId="14">
    <w:abstractNumId w:val="39"/>
  </w:num>
  <w:num w:numId="15">
    <w:abstractNumId w:val="31"/>
  </w:num>
  <w:num w:numId="16">
    <w:abstractNumId w:val="18"/>
  </w:num>
  <w:num w:numId="17">
    <w:abstractNumId w:val="36"/>
  </w:num>
  <w:num w:numId="18">
    <w:abstractNumId w:val="16"/>
  </w:num>
  <w:num w:numId="19">
    <w:abstractNumId w:val="15"/>
  </w:num>
  <w:num w:numId="20">
    <w:abstractNumId w:val="27"/>
  </w:num>
  <w:num w:numId="21">
    <w:abstractNumId w:val="10"/>
  </w:num>
  <w:num w:numId="22">
    <w:abstractNumId w:val="34"/>
  </w:num>
  <w:num w:numId="23">
    <w:abstractNumId w:val="32"/>
  </w:num>
  <w:num w:numId="24">
    <w:abstractNumId w:val="17"/>
  </w:num>
  <w:num w:numId="25">
    <w:abstractNumId w:val="26"/>
  </w:num>
  <w:num w:numId="26">
    <w:abstractNumId w:val="8"/>
  </w:num>
  <w:num w:numId="27">
    <w:abstractNumId w:val="4"/>
  </w:num>
  <w:num w:numId="28">
    <w:abstractNumId w:val="30"/>
  </w:num>
  <w:num w:numId="29">
    <w:abstractNumId w:val="1"/>
  </w:num>
  <w:num w:numId="30">
    <w:abstractNumId w:val="12"/>
  </w:num>
  <w:num w:numId="31">
    <w:abstractNumId w:val="14"/>
  </w:num>
  <w:num w:numId="32">
    <w:abstractNumId w:val="29"/>
  </w:num>
  <w:num w:numId="33">
    <w:abstractNumId w:val="24"/>
  </w:num>
  <w:num w:numId="34">
    <w:abstractNumId w:val="28"/>
  </w:num>
  <w:num w:numId="35">
    <w:abstractNumId w:val="33"/>
  </w:num>
  <w:num w:numId="36">
    <w:abstractNumId w:val="22"/>
  </w:num>
  <w:num w:numId="37">
    <w:abstractNumId w:val="7"/>
  </w:num>
  <w:num w:numId="38">
    <w:abstractNumId w:val="3"/>
  </w:num>
  <w:num w:numId="39">
    <w:abstractNumId w:val="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8"/>
    <w:rsid w:val="000124FA"/>
    <w:rsid w:val="000B0CA9"/>
    <w:rsid w:val="000B5634"/>
    <w:rsid w:val="000B5CAB"/>
    <w:rsid w:val="000D71DD"/>
    <w:rsid w:val="000F0C5E"/>
    <w:rsid w:val="00106AAA"/>
    <w:rsid w:val="00155C17"/>
    <w:rsid w:val="00156408"/>
    <w:rsid w:val="0016009C"/>
    <w:rsid w:val="001C41A6"/>
    <w:rsid w:val="001E0277"/>
    <w:rsid w:val="00210573"/>
    <w:rsid w:val="0021772F"/>
    <w:rsid w:val="00272E26"/>
    <w:rsid w:val="002B79E5"/>
    <w:rsid w:val="002C10C5"/>
    <w:rsid w:val="0035346D"/>
    <w:rsid w:val="00363521"/>
    <w:rsid w:val="003E37BE"/>
    <w:rsid w:val="00446876"/>
    <w:rsid w:val="00466E74"/>
    <w:rsid w:val="004949DB"/>
    <w:rsid w:val="004B247D"/>
    <w:rsid w:val="004F405F"/>
    <w:rsid w:val="00540552"/>
    <w:rsid w:val="005702DE"/>
    <w:rsid w:val="0057472A"/>
    <w:rsid w:val="005D5124"/>
    <w:rsid w:val="00607B42"/>
    <w:rsid w:val="006139A1"/>
    <w:rsid w:val="006229B0"/>
    <w:rsid w:val="00692EB8"/>
    <w:rsid w:val="006A1086"/>
    <w:rsid w:val="006D7032"/>
    <w:rsid w:val="00710F39"/>
    <w:rsid w:val="00737485"/>
    <w:rsid w:val="007C6002"/>
    <w:rsid w:val="0080010B"/>
    <w:rsid w:val="00851285"/>
    <w:rsid w:val="00872F98"/>
    <w:rsid w:val="008A7F59"/>
    <w:rsid w:val="008C6CD5"/>
    <w:rsid w:val="00977638"/>
    <w:rsid w:val="009B5981"/>
    <w:rsid w:val="009F7328"/>
    <w:rsid w:val="00A53820"/>
    <w:rsid w:val="00AA2F5E"/>
    <w:rsid w:val="00B13904"/>
    <w:rsid w:val="00B85D24"/>
    <w:rsid w:val="00C5540D"/>
    <w:rsid w:val="00C654BF"/>
    <w:rsid w:val="00C931A7"/>
    <w:rsid w:val="00CC7745"/>
    <w:rsid w:val="00CD4E22"/>
    <w:rsid w:val="00CF7743"/>
    <w:rsid w:val="00D14E08"/>
    <w:rsid w:val="00D16391"/>
    <w:rsid w:val="00D417CA"/>
    <w:rsid w:val="00D45FD1"/>
    <w:rsid w:val="00DA2B5F"/>
    <w:rsid w:val="00DA4E73"/>
    <w:rsid w:val="00DE24B0"/>
    <w:rsid w:val="00E13A1A"/>
    <w:rsid w:val="00E17E1E"/>
    <w:rsid w:val="00E80AD2"/>
    <w:rsid w:val="00EF1868"/>
    <w:rsid w:val="00F222A8"/>
    <w:rsid w:val="00F53037"/>
    <w:rsid w:val="00F761B3"/>
    <w:rsid w:val="00F862C4"/>
    <w:rsid w:val="00F9171D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EE6D"/>
  <w15:docId w15:val="{216488DE-BEF3-440B-BF1A-B372103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DD"/>
    <w:pPr>
      <w:ind w:left="720"/>
      <w:contextualSpacing/>
    </w:pPr>
  </w:style>
  <w:style w:type="paragraph" w:styleId="NoSpacing">
    <w:name w:val="No Spacing"/>
    <w:uiPriority w:val="1"/>
    <w:qFormat/>
    <w:rsid w:val="000B5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Nathaniel</dc:creator>
  <cp:lastModifiedBy>liz eccles</cp:lastModifiedBy>
  <cp:revision>2</cp:revision>
  <dcterms:created xsi:type="dcterms:W3CDTF">2020-05-05T10:30:00Z</dcterms:created>
  <dcterms:modified xsi:type="dcterms:W3CDTF">2020-05-05T10:30:00Z</dcterms:modified>
</cp:coreProperties>
</file>