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961"/>
        <w:gridCol w:w="6055"/>
      </w:tblGrid>
      <w:tr w:rsidR="000D71DD" w14:paraId="4C863768" w14:textId="77777777" w:rsidTr="00991761">
        <w:tc>
          <w:tcPr>
            <w:tcW w:w="2961" w:type="dxa"/>
          </w:tcPr>
          <w:p w14:paraId="3E3761E8" w14:textId="77777777" w:rsidR="000D71DD" w:rsidRPr="00607B42" w:rsidRDefault="000D71DD">
            <w:pPr>
              <w:rPr>
                <w:b/>
                <w:sz w:val="28"/>
                <w:szCs w:val="28"/>
              </w:rPr>
            </w:pPr>
            <w:r w:rsidRPr="00607B42">
              <w:rPr>
                <w:b/>
                <w:sz w:val="28"/>
                <w:szCs w:val="28"/>
              </w:rPr>
              <w:t>Year:</w:t>
            </w:r>
            <w:r w:rsidR="00087771">
              <w:rPr>
                <w:b/>
                <w:sz w:val="28"/>
                <w:szCs w:val="28"/>
              </w:rPr>
              <w:t xml:space="preserve"> 3</w:t>
            </w:r>
          </w:p>
        </w:tc>
        <w:tc>
          <w:tcPr>
            <w:tcW w:w="6055" w:type="dxa"/>
          </w:tcPr>
          <w:p w14:paraId="6DB3D3DA" w14:textId="77777777" w:rsidR="000D71DD" w:rsidRPr="00607B42" w:rsidRDefault="000D71DD" w:rsidP="00977638">
            <w:pPr>
              <w:jc w:val="center"/>
              <w:rPr>
                <w:b/>
                <w:sz w:val="40"/>
                <w:szCs w:val="40"/>
              </w:rPr>
            </w:pPr>
            <w:r w:rsidRPr="00607B42">
              <w:rPr>
                <w:b/>
                <w:sz w:val="40"/>
                <w:szCs w:val="40"/>
              </w:rPr>
              <w:t>St. Joseph’s Curriculum Planning</w:t>
            </w:r>
          </w:p>
          <w:p w14:paraId="26D3327B" w14:textId="77777777" w:rsidR="000D71DD" w:rsidRDefault="000D71DD" w:rsidP="00977638">
            <w:pPr>
              <w:jc w:val="center"/>
              <w:rPr>
                <w:b/>
              </w:rPr>
            </w:pPr>
          </w:p>
          <w:p w14:paraId="0F445BE6" w14:textId="77777777" w:rsidR="000D71DD" w:rsidRPr="00977638" w:rsidRDefault="000D71DD" w:rsidP="00977638">
            <w:pPr>
              <w:jc w:val="center"/>
              <w:rPr>
                <w:b/>
              </w:rPr>
            </w:pPr>
          </w:p>
        </w:tc>
      </w:tr>
      <w:tr w:rsidR="000D71DD" w14:paraId="734BA6A8" w14:textId="77777777" w:rsidTr="00991761">
        <w:tc>
          <w:tcPr>
            <w:tcW w:w="2961" w:type="dxa"/>
          </w:tcPr>
          <w:p w14:paraId="54087B1B" w14:textId="7BD7DE79" w:rsidR="000D71DD" w:rsidRPr="00607B42" w:rsidRDefault="000D71DD">
            <w:pPr>
              <w:rPr>
                <w:b/>
                <w:sz w:val="28"/>
                <w:szCs w:val="28"/>
              </w:rPr>
            </w:pPr>
            <w:r w:rsidRPr="00607B42">
              <w:rPr>
                <w:b/>
                <w:sz w:val="28"/>
                <w:szCs w:val="28"/>
              </w:rPr>
              <w:t>Teacher:</w:t>
            </w:r>
            <w:r w:rsidR="00087771">
              <w:rPr>
                <w:b/>
                <w:sz w:val="28"/>
                <w:szCs w:val="28"/>
              </w:rPr>
              <w:t xml:space="preserve"> Mr. Bourne</w:t>
            </w:r>
          </w:p>
        </w:tc>
        <w:tc>
          <w:tcPr>
            <w:tcW w:w="6055" w:type="dxa"/>
          </w:tcPr>
          <w:p w14:paraId="64678AFB" w14:textId="77777777" w:rsidR="000D71DD" w:rsidRPr="00607B42" w:rsidRDefault="000D71DD" w:rsidP="00977638">
            <w:pPr>
              <w:jc w:val="center"/>
              <w:rPr>
                <w:b/>
                <w:sz w:val="28"/>
                <w:szCs w:val="28"/>
              </w:rPr>
            </w:pPr>
            <w:r w:rsidRPr="00607B42">
              <w:rPr>
                <w:b/>
                <w:sz w:val="28"/>
                <w:szCs w:val="28"/>
              </w:rPr>
              <w:t>National Curriculum Objectives</w:t>
            </w:r>
          </w:p>
        </w:tc>
      </w:tr>
      <w:tr w:rsidR="000D71DD" w14:paraId="78D47066" w14:textId="77777777" w:rsidTr="00991761">
        <w:tc>
          <w:tcPr>
            <w:tcW w:w="2961" w:type="dxa"/>
            <w:shd w:val="clear" w:color="auto" w:fill="7030A0"/>
          </w:tcPr>
          <w:p w14:paraId="38457551" w14:textId="77777777" w:rsidR="000D71DD" w:rsidRPr="000D71DD" w:rsidRDefault="000D71DD">
            <w:pPr>
              <w:rPr>
                <w:sz w:val="24"/>
                <w:szCs w:val="24"/>
              </w:rPr>
            </w:pPr>
            <w:r w:rsidRPr="000D71DD">
              <w:rPr>
                <w:sz w:val="24"/>
                <w:szCs w:val="24"/>
              </w:rPr>
              <w:t>Mathematics</w:t>
            </w:r>
          </w:p>
          <w:p w14:paraId="5BB268AF" w14:textId="77777777" w:rsidR="000D71DD" w:rsidRPr="000D71DD" w:rsidRDefault="000D71DD">
            <w:pPr>
              <w:rPr>
                <w:sz w:val="24"/>
                <w:szCs w:val="24"/>
              </w:rPr>
            </w:pPr>
          </w:p>
          <w:p w14:paraId="6666ED9E" w14:textId="77777777" w:rsidR="000D71DD" w:rsidRPr="000D71DD" w:rsidRDefault="000D71DD">
            <w:pPr>
              <w:rPr>
                <w:sz w:val="24"/>
                <w:szCs w:val="24"/>
              </w:rPr>
            </w:pPr>
          </w:p>
          <w:p w14:paraId="15B6C3C2" w14:textId="77777777" w:rsidR="000D71DD" w:rsidRPr="000D71DD" w:rsidRDefault="000D71DD">
            <w:pPr>
              <w:rPr>
                <w:sz w:val="24"/>
                <w:szCs w:val="24"/>
              </w:rPr>
            </w:pPr>
          </w:p>
          <w:p w14:paraId="1F809889" w14:textId="77777777" w:rsidR="000D71DD" w:rsidRPr="000D71DD" w:rsidRDefault="000D71DD">
            <w:pPr>
              <w:rPr>
                <w:sz w:val="24"/>
                <w:szCs w:val="24"/>
              </w:rPr>
            </w:pPr>
          </w:p>
          <w:p w14:paraId="236875F2" w14:textId="77777777" w:rsidR="000D71DD" w:rsidRPr="000D71DD" w:rsidRDefault="000D71DD">
            <w:pPr>
              <w:rPr>
                <w:sz w:val="24"/>
                <w:szCs w:val="24"/>
              </w:rPr>
            </w:pPr>
          </w:p>
        </w:tc>
        <w:tc>
          <w:tcPr>
            <w:tcW w:w="6055" w:type="dxa"/>
          </w:tcPr>
          <w:p w14:paraId="6A57B282" w14:textId="77777777" w:rsidR="000D71DD" w:rsidRDefault="002A57D1">
            <w:r>
              <w:t>Measurement: Time</w:t>
            </w:r>
          </w:p>
          <w:p w14:paraId="38F83BCC" w14:textId="77777777" w:rsidR="002A57D1" w:rsidRPr="002A57D1" w:rsidRDefault="002A57D1" w:rsidP="002A57D1">
            <w:pPr>
              <w:pStyle w:val="NormalWeb"/>
              <w:numPr>
                <w:ilvl w:val="0"/>
                <w:numId w:val="27"/>
              </w:numPr>
              <w:rPr>
                <w:rFonts w:asciiTheme="minorHAnsi" w:hAnsiTheme="minorHAnsi" w:cstheme="minorHAnsi"/>
                <w:sz w:val="22"/>
                <w:szCs w:val="22"/>
              </w:rPr>
            </w:pPr>
            <w:r w:rsidRPr="002A57D1">
              <w:rPr>
                <w:rFonts w:asciiTheme="minorHAnsi" w:hAnsiTheme="minorHAnsi" w:cstheme="minorHAnsi"/>
                <w:sz w:val="22"/>
                <w:szCs w:val="22"/>
              </w:rPr>
              <w:t xml:space="preserve">tell and write the time from an analogue clock, including using Roman numerals from I to XII, and 12-hour and 24-hour clocks </w:t>
            </w:r>
          </w:p>
          <w:p w14:paraId="261AC9DE" w14:textId="5462CF23" w:rsidR="002A57D1" w:rsidRPr="002A57D1" w:rsidRDefault="002A57D1" w:rsidP="002A57D1">
            <w:pPr>
              <w:pStyle w:val="NormalWeb"/>
              <w:numPr>
                <w:ilvl w:val="0"/>
                <w:numId w:val="27"/>
              </w:numPr>
              <w:rPr>
                <w:rFonts w:asciiTheme="minorHAnsi" w:hAnsiTheme="minorHAnsi" w:cstheme="minorHAnsi"/>
                <w:sz w:val="22"/>
                <w:szCs w:val="22"/>
              </w:rPr>
            </w:pPr>
            <w:r w:rsidRPr="002A57D1">
              <w:rPr>
                <w:rFonts w:asciiTheme="minorHAnsi" w:hAnsiTheme="minorHAnsi" w:cstheme="minorHAnsi"/>
                <w:sz w:val="22"/>
                <w:szCs w:val="22"/>
              </w:rPr>
              <w:t xml:space="preserve">estimate and read time with increasing accuracy to the nearest minute; record and compare time in terms of seconds, minutes and hours; use vocabulary such as o’clock, a.m./p.m., morning, afternoon, noon and midnight </w:t>
            </w:r>
          </w:p>
          <w:p w14:paraId="6CBF0B6F" w14:textId="38BD3FE6" w:rsidR="002A57D1" w:rsidRPr="002A57D1" w:rsidRDefault="002A57D1" w:rsidP="002A57D1">
            <w:pPr>
              <w:pStyle w:val="NormalWeb"/>
              <w:numPr>
                <w:ilvl w:val="0"/>
                <w:numId w:val="27"/>
              </w:numPr>
              <w:rPr>
                <w:rFonts w:asciiTheme="minorHAnsi" w:hAnsiTheme="minorHAnsi" w:cstheme="minorHAnsi"/>
                <w:sz w:val="22"/>
                <w:szCs w:val="22"/>
              </w:rPr>
            </w:pPr>
            <w:r w:rsidRPr="002A57D1">
              <w:rPr>
                <w:rFonts w:asciiTheme="minorHAnsi" w:hAnsiTheme="minorHAnsi" w:cstheme="minorHAnsi"/>
                <w:sz w:val="22"/>
                <w:szCs w:val="22"/>
              </w:rPr>
              <w:t xml:space="preserve">know the number of seconds in a minute and the number of days in each month, year and leap year </w:t>
            </w:r>
          </w:p>
          <w:p w14:paraId="78268D98" w14:textId="0B856B25" w:rsidR="002A57D1" w:rsidRDefault="002A57D1" w:rsidP="002A57D1">
            <w:pPr>
              <w:pStyle w:val="NormalWeb"/>
              <w:numPr>
                <w:ilvl w:val="0"/>
                <w:numId w:val="27"/>
              </w:numPr>
              <w:rPr>
                <w:rFonts w:asciiTheme="minorHAnsi" w:hAnsiTheme="minorHAnsi" w:cstheme="minorHAnsi"/>
                <w:sz w:val="22"/>
                <w:szCs w:val="22"/>
              </w:rPr>
            </w:pPr>
            <w:r w:rsidRPr="002A57D1">
              <w:rPr>
                <w:rFonts w:asciiTheme="minorHAnsi" w:hAnsiTheme="minorHAnsi" w:cstheme="minorHAnsi"/>
                <w:sz w:val="22"/>
                <w:szCs w:val="22"/>
              </w:rPr>
              <w:t xml:space="preserve">compare durations of events [for example to calculate the time taken by particular events or tasks]. </w:t>
            </w:r>
          </w:p>
          <w:p w14:paraId="186C10A8" w14:textId="57493788" w:rsidR="002A57D1" w:rsidRDefault="002A57D1" w:rsidP="002A57D1">
            <w:pPr>
              <w:pStyle w:val="NormalWeb"/>
              <w:rPr>
                <w:rFonts w:asciiTheme="minorHAnsi" w:hAnsiTheme="minorHAnsi" w:cstheme="minorHAnsi"/>
                <w:sz w:val="22"/>
                <w:szCs w:val="22"/>
              </w:rPr>
            </w:pPr>
            <w:r>
              <w:rPr>
                <w:rFonts w:asciiTheme="minorHAnsi" w:hAnsiTheme="minorHAnsi" w:cstheme="minorHAnsi"/>
                <w:sz w:val="22"/>
                <w:szCs w:val="22"/>
              </w:rPr>
              <w:t>Number: Fractions</w:t>
            </w:r>
          </w:p>
          <w:p w14:paraId="327CE7D6" w14:textId="77777777" w:rsidR="002A57D1" w:rsidRPr="002A57D1" w:rsidRDefault="002A57D1" w:rsidP="002A57D1">
            <w:pPr>
              <w:pStyle w:val="NormalWeb"/>
              <w:numPr>
                <w:ilvl w:val="0"/>
                <w:numId w:val="28"/>
              </w:numPr>
              <w:rPr>
                <w:rFonts w:asciiTheme="minorHAnsi" w:hAnsiTheme="minorHAnsi" w:cstheme="minorHAnsi"/>
                <w:sz w:val="22"/>
                <w:szCs w:val="22"/>
              </w:rPr>
            </w:pPr>
            <w:r w:rsidRPr="002A57D1">
              <w:rPr>
                <w:rFonts w:asciiTheme="minorHAnsi" w:hAnsiTheme="minorHAnsi" w:cstheme="minorHAnsi"/>
                <w:sz w:val="22"/>
                <w:szCs w:val="22"/>
              </w:rPr>
              <w:t xml:space="preserve">count up and down in tenths; recognise that tenths arise from dividing an object into 10 equal parts and in dividing one-digit numbers or quantities by 10 </w:t>
            </w:r>
          </w:p>
          <w:p w14:paraId="7CD6DBD3" w14:textId="052720AE" w:rsidR="002A57D1" w:rsidRPr="002A57D1" w:rsidRDefault="002A57D1" w:rsidP="002A57D1">
            <w:pPr>
              <w:pStyle w:val="NormalWeb"/>
              <w:numPr>
                <w:ilvl w:val="0"/>
                <w:numId w:val="28"/>
              </w:numPr>
              <w:rPr>
                <w:rFonts w:asciiTheme="minorHAnsi" w:hAnsiTheme="minorHAnsi" w:cstheme="minorHAnsi"/>
                <w:sz w:val="22"/>
                <w:szCs w:val="22"/>
              </w:rPr>
            </w:pPr>
            <w:r w:rsidRPr="002A57D1">
              <w:rPr>
                <w:rFonts w:asciiTheme="minorHAnsi" w:hAnsiTheme="minorHAnsi" w:cstheme="minorHAnsi"/>
                <w:sz w:val="22"/>
                <w:szCs w:val="22"/>
              </w:rPr>
              <w:t xml:space="preserve">recognise, find and write fractions of a discrete set of objects: unit fractions and non- unit fractions with small denominators </w:t>
            </w:r>
          </w:p>
          <w:p w14:paraId="59BC1ABF" w14:textId="263868D5" w:rsidR="002A57D1" w:rsidRPr="002A57D1" w:rsidRDefault="002A57D1" w:rsidP="002A57D1">
            <w:pPr>
              <w:pStyle w:val="NormalWeb"/>
              <w:numPr>
                <w:ilvl w:val="0"/>
                <w:numId w:val="28"/>
              </w:numPr>
              <w:rPr>
                <w:rFonts w:asciiTheme="minorHAnsi" w:hAnsiTheme="minorHAnsi" w:cstheme="minorHAnsi"/>
                <w:sz w:val="22"/>
                <w:szCs w:val="22"/>
              </w:rPr>
            </w:pPr>
            <w:r w:rsidRPr="002A57D1">
              <w:rPr>
                <w:rFonts w:asciiTheme="minorHAnsi" w:hAnsiTheme="minorHAnsi" w:cstheme="minorHAnsi"/>
                <w:sz w:val="22"/>
                <w:szCs w:val="22"/>
              </w:rPr>
              <w:t xml:space="preserve">recognise and use fractions as numbers: unit fractions and non-unit fractions with small denominators </w:t>
            </w:r>
          </w:p>
          <w:p w14:paraId="798184E6" w14:textId="6D07C8A8" w:rsidR="002A57D1" w:rsidRPr="002A57D1" w:rsidRDefault="002A57D1" w:rsidP="002A57D1">
            <w:pPr>
              <w:pStyle w:val="NormalWeb"/>
              <w:numPr>
                <w:ilvl w:val="0"/>
                <w:numId w:val="28"/>
              </w:numPr>
              <w:rPr>
                <w:rFonts w:asciiTheme="minorHAnsi" w:hAnsiTheme="minorHAnsi" w:cstheme="minorHAnsi"/>
                <w:sz w:val="22"/>
                <w:szCs w:val="22"/>
              </w:rPr>
            </w:pPr>
            <w:r w:rsidRPr="002A57D1">
              <w:rPr>
                <w:rFonts w:asciiTheme="minorHAnsi" w:hAnsiTheme="minorHAnsi" w:cstheme="minorHAnsi"/>
                <w:sz w:val="22"/>
                <w:szCs w:val="22"/>
              </w:rPr>
              <w:t xml:space="preserve">recognise and show, using diagrams, equivalent fractions with small denominators </w:t>
            </w:r>
          </w:p>
        </w:tc>
      </w:tr>
      <w:tr w:rsidR="00991761" w14:paraId="47A44DFA" w14:textId="77777777" w:rsidTr="00991761">
        <w:tc>
          <w:tcPr>
            <w:tcW w:w="2961" w:type="dxa"/>
            <w:shd w:val="clear" w:color="auto" w:fill="0070C0"/>
          </w:tcPr>
          <w:p w14:paraId="08E8FB35" w14:textId="77777777" w:rsidR="00991761" w:rsidRPr="000D71DD" w:rsidRDefault="00991761" w:rsidP="00991761">
            <w:pPr>
              <w:rPr>
                <w:sz w:val="24"/>
                <w:szCs w:val="24"/>
              </w:rPr>
            </w:pPr>
            <w:r w:rsidRPr="000D71DD">
              <w:rPr>
                <w:sz w:val="24"/>
                <w:szCs w:val="24"/>
              </w:rPr>
              <w:t>English (Writing)</w:t>
            </w:r>
          </w:p>
          <w:p w14:paraId="6CF9E75C" w14:textId="77777777" w:rsidR="00991761" w:rsidRPr="000D71DD" w:rsidRDefault="00991761" w:rsidP="00991761">
            <w:pPr>
              <w:rPr>
                <w:sz w:val="24"/>
                <w:szCs w:val="24"/>
              </w:rPr>
            </w:pPr>
          </w:p>
          <w:p w14:paraId="4A2D9CB9" w14:textId="77777777" w:rsidR="00991761" w:rsidRPr="000D71DD" w:rsidRDefault="00991761" w:rsidP="00991761">
            <w:pPr>
              <w:rPr>
                <w:sz w:val="24"/>
                <w:szCs w:val="24"/>
              </w:rPr>
            </w:pPr>
          </w:p>
          <w:p w14:paraId="52E2390D" w14:textId="77777777" w:rsidR="00991761" w:rsidRPr="000D71DD" w:rsidRDefault="00991761" w:rsidP="00991761">
            <w:pPr>
              <w:rPr>
                <w:sz w:val="24"/>
                <w:szCs w:val="24"/>
              </w:rPr>
            </w:pPr>
          </w:p>
          <w:p w14:paraId="4BB38B60" w14:textId="77777777" w:rsidR="00991761" w:rsidRPr="000D71DD" w:rsidRDefault="00991761" w:rsidP="00991761">
            <w:pPr>
              <w:rPr>
                <w:sz w:val="24"/>
                <w:szCs w:val="24"/>
              </w:rPr>
            </w:pPr>
          </w:p>
          <w:p w14:paraId="41F6D20B" w14:textId="77777777" w:rsidR="00991761" w:rsidRPr="000D71DD" w:rsidRDefault="00991761" w:rsidP="00991761">
            <w:pPr>
              <w:rPr>
                <w:sz w:val="24"/>
                <w:szCs w:val="24"/>
              </w:rPr>
            </w:pPr>
          </w:p>
        </w:tc>
        <w:tc>
          <w:tcPr>
            <w:tcW w:w="6055" w:type="dxa"/>
          </w:tcPr>
          <w:p w14:paraId="4BA61FA5" w14:textId="1880E6F1" w:rsidR="00991761" w:rsidRDefault="00991761" w:rsidP="002A57D1">
            <w:pPr>
              <w:pStyle w:val="ListParagraph"/>
              <w:numPr>
                <w:ilvl w:val="0"/>
                <w:numId w:val="21"/>
              </w:numPr>
            </w:pPr>
            <w:r>
              <w:t xml:space="preserve">use further prefixes and suffixes and understand how to add them (English Appendix 1) </w:t>
            </w:r>
          </w:p>
          <w:p w14:paraId="3F18E6AA" w14:textId="77777777" w:rsidR="00991761" w:rsidRDefault="00991761" w:rsidP="00991761">
            <w:pPr>
              <w:pStyle w:val="ListParagraph"/>
              <w:numPr>
                <w:ilvl w:val="0"/>
                <w:numId w:val="21"/>
              </w:numPr>
            </w:pPr>
            <w:r>
              <w:t xml:space="preserve">spell words that are often misspelt (English Appendix 1) </w:t>
            </w:r>
          </w:p>
          <w:p w14:paraId="3955ECE9" w14:textId="77777777" w:rsidR="00991761" w:rsidRDefault="00991761" w:rsidP="00991761">
            <w:pPr>
              <w:pStyle w:val="ListParagraph"/>
              <w:numPr>
                <w:ilvl w:val="0"/>
                <w:numId w:val="21"/>
              </w:numPr>
            </w:pPr>
            <w:r>
              <w:t xml:space="preserve">place the possessive apostrophe accurately in words with regular plurals [for example, girls’, boys’] and in words with irregular plurals [for example, children’s] </w:t>
            </w:r>
          </w:p>
          <w:p w14:paraId="306E88BA" w14:textId="77777777" w:rsidR="00991761" w:rsidRDefault="00991761" w:rsidP="00991761">
            <w:pPr>
              <w:pStyle w:val="ListParagraph"/>
              <w:numPr>
                <w:ilvl w:val="0"/>
                <w:numId w:val="21"/>
              </w:numPr>
            </w:pPr>
            <w:r>
              <w:t xml:space="preserve">use the first two or three letters of a word to check its spelling in a dictionary </w:t>
            </w:r>
          </w:p>
          <w:p w14:paraId="1C387A35" w14:textId="77777777" w:rsidR="00991761" w:rsidRDefault="00991761" w:rsidP="002A57D1">
            <w:r>
              <w:t xml:space="preserve">plan their writing by: </w:t>
            </w:r>
          </w:p>
          <w:p w14:paraId="3DB51454" w14:textId="77777777" w:rsidR="00991761" w:rsidRDefault="00991761" w:rsidP="00991761">
            <w:pPr>
              <w:pStyle w:val="ListParagraph"/>
              <w:numPr>
                <w:ilvl w:val="0"/>
                <w:numId w:val="22"/>
              </w:numPr>
            </w:pPr>
            <w:r>
              <w:t xml:space="preserve">discussing writing similar to that which they are planning to write in order to understand and learn from its structure, vocabulary and grammar </w:t>
            </w:r>
          </w:p>
          <w:p w14:paraId="66D9A285" w14:textId="77777777" w:rsidR="00991761" w:rsidRDefault="00991761" w:rsidP="00991761">
            <w:pPr>
              <w:pStyle w:val="ListParagraph"/>
              <w:numPr>
                <w:ilvl w:val="0"/>
                <w:numId w:val="22"/>
              </w:numPr>
            </w:pPr>
            <w:r>
              <w:t xml:space="preserve">discussing and recording ideas </w:t>
            </w:r>
          </w:p>
          <w:p w14:paraId="463CB783" w14:textId="77777777" w:rsidR="00991761" w:rsidRDefault="00991761" w:rsidP="002A57D1">
            <w:r>
              <w:t xml:space="preserve">draft and write by: </w:t>
            </w:r>
          </w:p>
          <w:p w14:paraId="2258E559" w14:textId="77777777" w:rsidR="00991761" w:rsidRDefault="00991761" w:rsidP="00991761">
            <w:pPr>
              <w:pStyle w:val="ListParagraph"/>
              <w:numPr>
                <w:ilvl w:val="0"/>
                <w:numId w:val="23"/>
              </w:numPr>
            </w:pPr>
            <w:r>
              <w:t xml:space="preserve">composing and rehearsing sentences orally (including dialogue), progressively building a varied and rich vocabulary and an increasing </w:t>
            </w:r>
            <w:r>
              <w:lastRenderedPageBreak/>
              <w:t xml:space="preserve">range of sentence structures (English Appendix 2) </w:t>
            </w:r>
          </w:p>
          <w:p w14:paraId="4763491E" w14:textId="77777777" w:rsidR="00991761" w:rsidRDefault="00991761" w:rsidP="00991761">
            <w:pPr>
              <w:pStyle w:val="ListParagraph"/>
              <w:numPr>
                <w:ilvl w:val="0"/>
                <w:numId w:val="23"/>
              </w:numPr>
            </w:pPr>
            <w:r>
              <w:t xml:space="preserve">organising paragraphs around a theme </w:t>
            </w:r>
          </w:p>
          <w:p w14:paraId="46F8F02B" w14:textId="77777777" w:rsidR="00991761" w:rsidRDefault="00991761" w:rsidP="00991761">
            <w:pPr>
              <w:pStyle w:val="ListParagraph"/>
              <w:numPr>
                <w:ilvl w:val="0"/>
                <w:numId w:val="23"/>
              </w:numPr>
            </w:pPr>
            <w:r>
              <w:t xml:space="preserve">in narratives, creating settings, characters and plot </w:t>
            </w:r>
          </w:p>
          <w:p w14:paraId="57228D84" w14:textId="77777777" w:rsidR="00991761" w:rsidRDefault="00991761" w:rsidP="00991761">
            <w:pPr>
              <w:pStyle w:val="ListParagraph"/>
              <w:numPr>
                <w:ilvl w:val="0"/>
                <w:numId w:val="23"/>
              </w:numPr>
            </w:pPr>
            <w:r>
              <w:t xml:space="preserve">in non-narrative material, using simple organisational devices [for example, headings and sub-headings] </w:t>
            </w:r>
          </w:p>
          <w:p w14:paraId="639BF05F" w14:textId="77777777" w:rsidR="00991761" w:rsidRDefault="00991761" w:rsidP="002A57D1">
            <w:r>
              <w:t xml:space="preserve">evaluate and edit by: </w:t>
            </w:r>
          </w:p>
          <w:p w14:paraId="70614A2B" w14:textId="77777777" w:rsidR="00991761" w:rsidRDefault="00991761" w:rsidP="00991761">
            <w:pPr>
              <w:pStyle w:val="ListParagraph"/>
              <w:numPr>
                <w:ilvl w:val="0"/>
                <w:numId w:val="23"/>
              </w:numPr>
            </w:pPr>
            <w:r>
              <w:t xml:space="preserve">assessing the effectiveness of their own and others’ writing and suggesting improvements </w:t>
            </w:r>
          </w:p>
          <w:p w14:paraId="5F6755C5" w14:textId="77777777" w:rsidR="00991761" w:rsidRDefault="00991761" w:rsidP="00991761">
            <w:pPr>
              <w:pStyle w:val="ListParagraph"/>
              <w:numPr>
                <w:ilvl w:val="0"/>
                <w:numId w:val="23"/>
              </w:numPr>
            </w:pPr>
            <w:r>
              <w:t xml:space="preserve">proposing changes to grammar and vocabulary to improve consistency, including the accurate use of pronouns in sentences </w:t>
            </w:r>
          </w:p>
          <w:p w14:paraId="1A52540A" w14:textId="77777777" w:rsidR="00991761" w:rsidRDefault="00991761" w:rsidP="00991761">
            <w:pPr>
              <w:pStyle w:val="ListParagraph"/>
              <w:numPr>
                <w:ilvl w:val="0"/>
                <w:numId w:val="23"/>
              </w:numPr>
            </w:pPr>
            <w:r>
              <w:t xml:space="preserve">proof-read for spelling and punctuation errors </w:t>
            </w:r>
          </w:p>
          <w:p w14:paraId="636EC591" w14:textId="77777777" w:rsidR="00991761" w:rsidRDefault="00991761" w:rsidP="00991761">
            <w:pPr>
              <w:pStyle w:val="ListParagraph"/>
              <w:numPr>
                <w:ilvl w:val="0"/>
                <w:numId w:val="23"/>
              </w:numPr>
            </w:pPr>
            <w:r>
              <w:t>read aloud their own writing, to a group or the whole class, using appropriate intonation and controlling the tone and volume so that the meaning is clear.</w:t>
            </w:r>
          </w:p>
          <w:p w14:paraId="2B9E45E3" w14:textId="77777777" w:rsidR="00991761" w:rsidRDefault="00991761" w:rsidP="002A57D1">
            <w:r>
              <w:t xml:space="preserve">develop their understanding of the concepts set out in English Appendix 2 by: </w:t>
            </w:r>
          </w:p>
          <w:p w14:paraId="71EBD2C1" w14:textId="77777777" w:rsidR="00991761" w:rsidRDefault="00991761" w:rsidP="00991761">
            <w:pPr>
              <w:pStyle w:val="ListParagraph"/>
              <w:numPr>
                <w:ilvl w:val="0"/>
                <w:numId w:val="24"/>
              </w:numPr>
            </w:pPr>
            <w:r>
              <w:t xml:space="preserve">extending the range of sentences with more than one clause by using a wider range of conjunctions, including when, if, because, although </w:t>
            </w:r>
          </w:p>
          <w:p w14:paraId="6A266ED9" w14:textId="77777777" w:rsidR="00991761" w:rsidRDefault="00991761" w:rsidP="00991761">
            <w:pPr>
              <w:pStyle w:val="ListParagraph"/>
              <w:numPr>
                <w:ilvl w:val="0"/>
                <w:numId w:val="24"/>
              </w:numPr>
            </w:pPr>
            <w:r>
              <w:t xml:space="preserve">choosing nouns or pronouns appropriately for clarity and cohesion and to avoid repetition </w:t>
            </w:r>
          </w:p>
          <w:p w14:paraId="5F775AD0" w14:textId="77777777" w:rsidR="00991761" w:rsidRDefault="00991761" w:rsidP="00991761">
            <w:pPr>
              <w:pStyle w:val="ListParagraph"/>
              <w:numPr>
                <w:ilvl w:val="0"/>
                <w:numId w:val="24"/>
              </w:numPr>
            </w:pPr>
            <w:r>
              <w:t xml:space="preserve">using conjunctions, adverbs and prepositions to express time and cause </w:t>
            </w:r>
          </w:p>
          <w:p w14:paraId="00E3D18E" w14:textId="77777777" w:rsidR="00991761" w:rsidRDefault="00991761" w:rsidP="00991761">
            <w:pPr>
              <w:pStyle w:val="ListParagraph"/>
              <w:numPr>
                <w:ilvl w:val="0"/>
                <w:numId w:val="24"/>
              </w:numPr>
            </w:pPr>
            <w:r>
              <w:t xml:space="preserve">using fronted adverbials </w:t>
            </w:r>
          </w:p>
          <w:p w14:paraId="3EEAEEF5" w14:textId="77777777" w:rsidR="00991761" w:rsidRDefault="00991761" w:rsidP="00991761">
            <w:pPr>
              <w:pStyle w:val="ListParagraph"/>
              <w:numPr>
                <w:ilvl w:val="0"/>
                <w:numId w:val="24"/>
              </w:numPr>
            </w:pPr>
            <w:r>
              <w:t xml:space="preserve">learning the grammar for year 3  in English Appendix 2 </w:t>
            </w:r>
          </w:p>
          <w:p w14:paraId="55DDF396" w14:textId="77777777" w:rsidR="00991761" w:rsidRDefault="00991761" w:rsidP="00991761">
            <w:pPr>
              <w:pStyle w:val="ListParagraph"/>
              <w:numPr>
                <w:ilvl w:val="0"/>
                <w:numId w:val="24"/>
              </w:numPr>
            </w:pPr>
            <w:r>
              <w:t xml:space="preserve">indicate grammatical and other features by: </w:t>
            </w:r>
          </w:p>
          <w:p w14:paraId="3ED6AAD7" w14:textId="77777777" w:rsidR="00991761" w:rsidRDefault="00991761" w:rsidP="00991761">
            <w:pPr>
              <w:pStyle w:val="ListParagraph"/>
              <w:numPr>
                <w:ilvl w:val="0"/>
                <w:numId w:val="24"/>
              </w:numPr>
            </w:pPr>
            <w:r>
              <w:t xml:space="preserve">using commas after fronted adverbials </w:t>
            </w:r>
          </w:p>
          <w:p w14:paraId="4C64E2C8" w14:textId="77777777" w:rsidR="00991761" w:rsidRDefault="00991761" w:rsidP="00991761">
            <w:pPr>
              <w:pStyle w:val="ListParagraph"/>
              <w:numPr>
                <w:ilvl w:val="0"/>
                <w:numId w:val="24"/>
              </w:numPr>
            </w:pPr>
            <w:r>
              <w:t xml:space="preserve">indicating possession by using the possessive apostrophe with plural nouns </w:t>
            </w:r>
          </w:p>
          <w:p w14:paraId="555CE2FA" w14:textId="77777777" w:rsidR="00991761" w:rsidRDefault="00991761" w:rsidP="00991761">
            <w:pPr>
              <w:pStyle w:val="ListParagraph"/>
              <w:numPr>
                <w:ilvl w:val="0"/>
                <w:numId w:val="24"/>
              </w:numPr>
            </w:pPr>
            <w:r>
              <w:t xml:space="preserve">using and punctuating direct speech </w:t>
            </w:r>
          </w:p>
          <w:p w14:paraId="34E4C69D" w14:textId="677C863B" w:rsidR="00991761" w:rsidRDefault="00991761" w:rsidP="00991761">
            <w:r>
              <w:t>use and understand the grammatical terminology in English Appendix 2 accurately and appropriately when discussing their writing and reading</w:t>
            </w:r>
          </w:p>
        </w:tc>
      </w:tr>
      <w:tr w:rsidR="00991761" w14:paraId="09C4A9AC" w14:textId="77777777" w:rsidTr="00991761">
        <w:tc>
          <w:tcPr>
            <w:tcW w:w="2961" w:type="dxa"/>
            <w:shd w:val="clear" w:color="auto" w:fill="00B0F0"/>
          </w:tcPr>
          <w:p w14:paraId="05503A9A" w14:textId="77777777" w:rsidR="00991761" w:rsidRPr="000D71DD" w:rsidRDefault="00991761" w:rsidP="00991761">
            <w:pPr>
              <w:rPr>
                <w:sz w:val="24"/>
                <w:szCs w:val="24"/>
              </w:rPr>
            </w:pPr>
            <w:r w:rsidRPr="000D71DD">
              <w:rPr>
                <w:sz w:val="24"/>
                <w:szCs w:val="24"/>
              </w:rPr>
              <w:lastRenderedPageBreak/>
              <w:t>English (Reading)</w:t>
            </w:r>
          </w:p>
          <w:p w14:paraId="71E4E40F" w14:textId="77777777" w:rsidR="00991761" w:rsidRPr="000D71DD" w:rsidRDefault="00991761" w:rsidP="00991761">
            <w:pPr>
              <w:rPr>
                <w:sz w:val="24"/>
                <w:szCs w:val="24"/>
              </w:rPr>
            </w:pPr>
          </w:p>
          <w:p w14:paraId="750E038A" w14:textId="77777777" w:rsidR="00991761" w:rsidRPr="000D71DD" w:rsidRDefault="00991761" w:rsidP="00991761">
            <w:pPr>
              <w:rPr>
                <w:sz w:val="24"/>
                <w:szCs w:val="24"/>
              </w:rPr>
            </w:pPr>
          </w:p>
          <w:p w14:paraId="35AABB25" w14:textId="77777777" w:rsidR="00991761" w:rsidRPr="000D71DD" w:rsidRDefault="00991761" w:rsidP="00991761">
            <w:pPr>
              <w:rPr>
                <w:sz w:val="24"/>
                <w:szCs w:val="24"/>
              </w:rPr>
            </w:pPr>
          </w:p>
          <w:p w14:paraId="71DA5793" w14:textId="77777777" w:rsidR="00991761" w:rsidRPr="000D71DD" w:rsidRDefault="00991761" w:rsidP="00991761">
            <w:pPr>
              <w:rPr>
                <w:sz w:val="24"/>
                <w:szCs w:val="24"/>
              </w:rPr>
            </w:pPr>
          </w:p>
          <w:p w14:paraId="605E9A23" w14:textId="77777777" w:rsidR="00991761" w:rsidRPr="000D71DD" w:rsidRDefault="00991761" w:rsidP="00991761">
            <w:pPr>
              <w:rPr>
                <w:sz w:val="24"/>
                <w:szCs w:val="24"/>
              </w:rPr>
            </w:pPr>
          </w:p>
        </w:tc>
        <w:tc>
          <w:tcPr>
            <w:tcW w:w="6055" w:type="dxa"/>
          </w:tcPr>
          <w:p w14:paraId="2F36777A" w14:textId="77777777" w:rsidR="00991761" w:rsidRDefault="00991761" w:rsidP="00991761">
            <w:pPr>
              <w:pStyle w:val="ListParagraph"/>
              <w:numPr>
                <w:ilvl w:val="0"/>
                <w:numId w:val="25"/>
              </w:numPr>
            </w:pPr>
            <w:r>
              <w:t>apply their growing knowledge of root words, prefixes and suffixes (etymology and morphology) as listed in English Appendix 1, both to read aloud and to understand the meaning of new words they meet</w:t>
            </w:r>
          </w:p>
          <w:p w14:paraId="57924854" w14:textId="77777777" w:rsidR="00991761" w:rsidRDefault="00991761" w:rsidP="00991761">
            <w:pPr>
              <w:pStyle w:val="ListParagraph"/>
              <w:numPr>
                <w:ilvl w:val="0"/>
                <w:numId w:val="25"/>
              </w:numPr>
            </w:pPr>
            <w:r>
              <w:t>read further exception words, noting the unusual correspondences between spelling and sound, and where these occur in the word.</w:t>
            </w:r>
          </w:p>
          <w:p w14:paraId="21EDA385" w14:textId="77777777" w:rsidR="00991761" w:rsidRDefault="00991761" w:rsidP="00991761">
            <w:r>
              <w:t>develop positive attitudes to reading and understanding of what they read by:</w:t>
            </w:r>
          </w:p>
          <w:p w14:paraId="34A6F976" w14:textId="77777777" w:rsidR="00991761" w:rsidRDefault="00991761" w:rsidP="00991761">
            <w:pPr>
              <w:pStyle w:val="ListParagraph"/>
              <w:numPr>
                <w:ilvl w:val="0"/>
                <w:numId w:val="25"/>
              </w:numPr>
            </w:pPr>
            <w:r>
              <w:lastRenderedPageBreak/>
              <w:t xml:space="preserve">listening to and discussing a wide range of fiction, poetry, plays, non-fiction and reference books or textbooks </w:t>
            </w:r>
          </w:p>
          <w:p w14:paraId="04BCFD09" w14:textId="77777777" w:rsidR="00991761" w:rsidRDefault="00991761" w:rsidP="00991761">
            <w:pPr>
              <w:pStyle w:val="ListParagraph"/>
              <w:numPr>
                <w:ilvl w:val="0"/>
                <w:numId w:val="25"/>
              </w:numPr>
            </w:pPr>
            <w:r>
              <w:t xml:space="preserve">reading books that are structured in different ways and reading for a range of purposes </w:t>
            </w:r>
          </w:p>
          <w:p w14:paraId="6143FB97" w14:textId="77777777" w:rsidR="00991761" w:rsidRDefault="00991761" w:rsidP="00991761">
            <w:pPr>
              <w:pStyle w:val="ListParagraph"/>
              <w:numPr>
                <w:ilvl w:val="0"/>
                <w:numId w:val="25"/>
              </w:numPr>
            </w:pPr>
            <w:r>
              <w:t xml:space="preserve">using dictionaries to check the meaning of words that they have read </w:t>
            </w:r>
          </w:p>
          <w:p w14:paraId="0817A7FA" w14:textId="77777777" w:rsidR="00991761" w:rsidRDefault="00991761" w:rsidP="00991761">
            <w:pPr>
              <w:pStyle w:val="ListParagraph"/>
              <w:numPr>
                <w:ilvl w:val="0"/>
                <w:numId w:val="25"/>
              </w:numPr>
            </w:pPr>
            <w:r>
              <w:t xml:space="preserve">increasing their familiarity with a wide range of books, including fairy stories, myths and legends, and retelling some of these orally </w:t>
            </w:r>
          </w:p>
          <w:p w14:paraId="0E93C650" w14:textId="77777777" w:rsidR="00991761" w:rsidRDefault="00991761" w:rsidP="00991761">
            <w:pPr>
              <w:pStyle w:val="ListParagraph"/>
              <w:numPr>
                <w:ilvl w:val="0"/>
                <w:numId w:val="25"/>
              </w:numPr>
            </w:pPr>
            <w:r>
              <w:t>identifying themes and conventions in a wide range of books</w:t>
            </w:r>
          </w:p>
          <w:p w14:paraId="562BB025" w14:textId="77777777" w:rsidR="00991761" w:rsidRDefault="00991761" w:rsidP="00991761">
            <w:r>
              <w:t>understand what they read, in books they can read independently, by:</w:t>
            </w:r>
          </w:p>
          <w:p w14:paraId="65116769" w14:textId="77777777" w:rsidR="00991761" w:rsidRDefault="00991761" w:rsidP="00991761">
            <w:pPr>
              <w:pStyle w:val="ListParagraph"/>
              <w:numPr>
                <w:ilvl w:val="0"/>
                <w:numId w:val="26"/>
              </w:numPr>
            </w:pPr>
            <w:r>
              <w:t xml:space="preserve">checking that the text makes sense to them, discussing their understanding and explaining the meaning of words in context </w:t>
            </w:r>
          </w:p>
          <w:p w14:paraId="67B91D87" w14:textId="77777777" w:rsidR="00991761" w:rsidRDefault="00991761" w:rsidP="00991761">
            <w:pPr>
              <w:pStyle w:val="ListParagraph"/>
              <w:numPr>
                <w:ilvl w:val="0"/>
                <w:numId w:val="26"/>
              </w:numPr>
            </w:pPr>
            <w:r>
              <w:t xml:space="preserve">asking questions to improve their understanding of a text </w:t>
            </w:r>
          </w:p>
          <w:p w14:paraId="43AEC3F2" w14:textId="77777777" w:rsidR="00991761" w:rsidRDefault="00991761" w:rsidP="00991761">
            <w:pPr>
              <w:pStyle w:val="ListParagraph"/>
              <w:numPr>
                <w:ilvl w:val="0"/>
                <w:numId w:val="26"/>
              </w:numPr>
            </w:pPr>
            <w:r>
              <w:t xml:space="preserve">drawing inferences such as inferring characters’ feelings, thoughts and motives from their actions, and justifying inferences with evidence </w:t>
            </w:r>
          </w:p>
          <w:p w14:paraId="229FF714" w14:textId="77777777" w:rsidR="00991761" w:rsidRDefault="00991761" w:rsidP="00991761">
            <w:pPr>
              <w:pStyle w:val="ListParagraph"/>
              <w:numPr>
                <w:ilvl w:val="0"/>
                <w:numId w:val="26"/>
              </w:numPr>
            </w:pPr>
            <w:r>
              <w:t xml:space="preserve">predicting what might happen from details stated and implied </w:t>
            </w:r>
          </w:p>
          <w:p w14:paraId="6DD67DC6" w14:textId="77777777" w:rsidR="00991761" w:rsidRDefault="00991761" w:rsidP="00991761">
            <w:pPr>
              <w:pStyle w:val="ListParagraph"/>
              <w:numPr>
                <w:ilvl w:val="0"/>
                <w:numId w:val="26"/>
              </w:numPr>
            </w:pPr>
            <w:r>
              <w:t xml:space="preserve">identifying main ideas drawn from more than one paragraph and summarising these </w:t>
            </w:r>
          </w:p>
          <w:p w14:paraId="58A40805" w14:textId="77777777" w:rsidR="00991761" w:rsidRDefault="00991761" w:rsidP="00991761">
            <w:pPr>
              <w:pStyle w:val="ListParagraph"/>
              <w:numPr>
                <w:ilvl w:val="0"/>
                <w:numId w:val="26"/>
              </w:numPr>
            </w:pPr>
            <w:r>
              <w:t>identifying how language, structure, and presentation contribute to meaning</w:t>
            </w:r>
          </w:p>
          <w:p w14:paraId="27D481A8" w14:textId="77777777" w:rsidR="00991761" w:rsidRDefault="00991761" w:rsidP="00991761">
            <w:r>
              <w:t>retrieve and record information from non-fiction</w:t>
            </w:r>
          </w:p>
          <w:p w14:paraId="284C14BF" w14:textId="1E7EDBB5" w:rsidR="00991761" w:rsidRDefault="00991761" w:rsidP="00991761">
            <w:r>
              <w:t>participate in discussion about both books that are read to them and those they can read for themselves, taking turns and listening to what others say.</w:t>
            </w:r>
          </w:p>
        </w:tc>
      </w:tr>
      <w:tr w:rsidR="00991761" w14:paraId="3790B2ED" w14:textId="77777777" w:rsidTr="00991761">
        <w:tc>
          <w:tcPr>
            <w:tcW w:w="2961" w:type="dxa"/>
            <w:shd w:val="clear" w:color="auto" w:fill="FFFF00"/>
          </w:tcPr>
          <w:p w14:paraId="58ADED7F" w14:textId="77777777" w:rsidR="00991761" w:rsidRPr="000D71DD" w:rsidRDefault="00991761" w:rsidP="00991761">
            <w:pPr>
              <w:rPr>
                <w:sz w:val="24"/>
                <w:szCs w:val="24"/>
              </w:rPr>
            </w:pPr>
            <w:r w:rsidRPr="000D71DD">
              <w:rPr>
                <w:sz w:val="24"/>
                <w:szCs w:val="24"/>
              </w:rPr>
              <w:lastRenderedPageBreak/>
              <w:t>Science</w:t>
            </w:r>
            <w:r>
              <w:rPr>
                <w:sz w:val="24"/>
                <w:szCs w:val="24"/>
              </w:rPr>
              <w:t xml:space="preserve"> – Rocks</w:t>
            </w:r>
          </w:p>
          <w:p w14:paraId="237CFBF4" w14:textId="77777777" w:rsidR="00991761" w:rsidRPr="000D71DD" w:rsidRDefault="00991761" w:rsidP="00991761">
            <w:pPr>
              <w:rPr>
                <w:sz w:val="24"/>
                <w:szCs w:val="24"/>
              </w:rPr>
            </w:pPr>
            <w:r>
              <w:rPr>
                <w:sz w:val="24"/>
                <w:szCs w:val="24"/>
              </w:rPr>
              <w:t xml:space="preserve"> </w:t>
            </w:r>
          </w:p>
          <w:p w14:paraId="0CDA78D0" w14:textId="77777777" w:rsidR="00991761" w:rsidRPr="000D71DD" w:rsidRDefault="00991761" w:rsidP="00991761">
            <w:pPr>
              <w:rPr>
                <w:sz w:val="24"/>
                <w:szCs w:val="24"/>
              </w:rPr>
            </w:pPr>
          </w:p>
          <w:p w14:paraId="34598DBE" w14:textId="77777777" w:rsidR="00991761" w:rsidRPr="000D71DD" w:rsidRDefault="00991761" w:rsidP="00991761">
            <w:pPr>
              <w:rPr>
                <w:sz w:val="24"/>
                <w:szCs w:val="24"/>
              </w:rPr>
            </w:pPr>
          </w:p>
          <w:p w14:paraId="6A9F851E" w14:textId="77777777" w:rsidR="00991761" w:rsidRPr="000D71DD" w:rsidRDefault="00991761" w:rsidP="00991761">
            <w:pPr>
              <w:rPr>
                <w:sz w:val="24"/>
                <w:szCs w:val="24"/>
              </w:rPr>
            </w:pPr>
          </w:p>
          <w:p w14:paraId="04C2BA9A" w14:textId="77777777" w:rsidR="00991761" w:rsidRPr="000D71DD" w:rsidRDefault="00991761" w:rsidP="00991761">
            <w:pPr>
              <w:rPr>
                <w:sz w:val="24"/>
                <w:szCs w:val="24"/>
              </w:rPr>
            </w:pPr>
          </w:p>
        </w:tc>
        <w:tc>
          <w:tcPr>
            <w:tcW w:w="6055" w:type="dxa"/>
          </w:tcPr>
          <w:p w14:paraId="3D7D4C3C" w14:textId="77777777" w:rsidR="00991761" w:rsidRPr="002A57D1" w:rsidRDefault="00991761" w:rsidP="00991761">
            <w:pPr>
              <w:numPr>
                <w:ilvl w:val="0"/>
                <w:numId w:val="3"/>
              </w:numPr>
              <w:shd w:val="clear" w:color="auto" w:fill="FFFFFF"/>
              <w:spacing w:after="75"/>
              <w:rPr>
                <w:rFonts w:eastAsia="Times New Roman" w:cstheme="minorHAnsi"/>
                <w:color w:val="0B0C0C"/>
                <w:szCs w:val="29"/>
                <w:lang w:eastAsia="en-GB"/>
              </w:rPr>
            </w:pPr>
            <w:r w:rsidRPr="002A57D1">
              <w:rPr>
                <w:rFonts w:eastAsia="Times New Roman" w:cstheme="minorHAnsi"/>
                <w:color w:val="0B0C0C"/>
                <w:szCs w:val="29"/>
                <w:lang w:eastAsia="en-GB"/>
              </w:rPr>
              <w:t>compare and group together different kinds of rocks on the basis of their appearance and simple physical properties</w:t>
            </w:r>
          </w:p>
          <w:p w14:paraId="0AE26CAC" w14:textId="77777777" w:rsidR="00991761" w:rsidRPr="002A57D1" w:rsidRDefault="00991761" w:rsidP="00991761">
            <w:pPr>
              <w:numPr>
                <w:ilvl w:val="0"/>
                <w:numId w:val="3"/>
              </w:numPr>
              <w:shd w:val="clear" w:color="auto" w:fill="FFFFFF"/>
              <w:spacing w:after="75"/>
              <w:rPr>
                <w:rFonts w:eastAsia="Times New Roman" w:cstheme="minorHAnsi"/>
                <w:color w:val="0B0C0C"/>
                <w:szCs w:val="29"/>
                <w:lang w:eastAsia="en-GB"/>
              </w:rPr>
            </w:pPr>
            <w:r w:rsidRPr="002A57D1">
              <w:rPr>
                <w:rFonts w:eastAsia="Times New Roman" w:cstheme="minorHAnsi"/>
                <w:color w:val="0B0C0C"/>
                <w:szCs w:val="29"/>
                <w:lang w:eastAsia="en-GB"/>
              </w:rPr>
              <w:t>describe in simple terms how fossils are formed when things that have lived are trapped within rock</w:t>
            </w:r>
          </w:p>
          <w:p w14:paraId="77093705" w14:textId="412799FB" w:rsidR="00991761" w:rsidRPr="002A57D1" w:rsidRDefault="00991761" w:rsidP="002A57D1">
            <w:pPr>
              <w:numPr>
                <w:ilvl w:val="0"/>
                <w:numId w:val="3"/>
              </w:numPr>
              <w:shd w:val="clear" w:color="auto" w:fill="FFFFFF"/>
              <w:spacing w:after="75"/>
              <w:rPr>
                <w:rFonts w:eastAsia="Times New Roman" w:cstheme="minorHAnsi"/>
                <w:color w:val="0B0C0C"/>
                <w:szCs w:val="29"/>
                <w:lang w:eastAsia="en-GB"/>
              </w:rPr>
            </w:pPr>
            <w:r w:rsidRPr="002A57D1">
              <w:rPr>
                <w:rFonts w:eastAsia="Times New Roman" w:cstheme="minorHAnsi"/>
                <w:color w:val="0B0C0C"/>
                <w:szCs w:val="29"/>
                <w:lang w:eastAsia="en-GB"/>
              </w:rPr>
              <w:t>recognise that soils are made from rocks and organic matter</w:t>
            </w:r>
          </w:p>
        </w:tc>
      </w:tr>
      <w:tr w:rsidR="00991761" w14:paraId="281C0C91" w14:textId="77777777" w:rsidTr="00991761">
        <w:tc>
          <w:tcPr>
            <w:tcW w:w="2961" w:type="dxa"/>
            <w:shd w:val="clear" w:color="auto" w:fill="00B050"/>
          </w:tcPr>
          <w:p w14:paraId="452D0E88" w14:textId="77777777" w:rsidR="00991761" w:rsidRPr="000D71DD" w:rsidRDefault="00991761" w:rsidP="00991761">
            <w:pPr>
              <w:rPr>
                <w:sz w:val="24"/>
                <w:szCs w:val="24"/>
              </w:rPr>
            </w:pPr>
            <w:r w:rsidRPr="000D71DD">
              <w:rPr>
                <w:sz w:val="24"/>
                <w:szCs w:val="24"/>
              </w:rPr>
              <w:t>Religious Education (R.E)</w:t>
            </w:r>
          </w:p>
          <w:p w14:paraId="6C93487A" w14:textId="7E90AD4B" w:rsidR="00991761" w:rsidRPr="000D71DD" w:rsidRDefault="00991761" w:rsidP="00991761">
            <w:pPr>
              <w:rPr>
                <w:sz w:val="24"/>
                <w:szCs w:val="24"/>
              </w:rPr>
            </w:pPr>
            <w:r>
              <w:rPr>
                <w:sz w:val="24"/>
                <w:szCs w:val="24"/>
              </w:rPr>
              <w:t>Sacrament of Reconciliation</w:t>
            </w:r>
          </w:p>
          <w:p w14:paraId="69505EB0" w14:textId="77777777" w:rsidR="00991761" w:rsidRPr="000D71DD" w:rsidRDefault="00991761" w:rsidP="00991761">
            <w:pPr>
              <w:rPr>
                <w:sz w:val="24"/>
                <w:szCs w:val="24"/>
              </w:rPr>
            </w:pPr>
          </w:p>
          <w:p w14:paraId="4B4D7535" w14:textId="77777777" w:rsidR="00991761" w:rsidRPr="000D71DD" w:rsidRDefault="00991761" w:rsidP="00991761">
            <w:pPr>
              <w:rPr>
                <w:sz w:val="24"/>
                <w:szCs w:val="24"/>
              </w:rPr>
            </w:pPr>
          </w:p>
          <w:p w14:paraId="759641FA" w14:textId="77777777" w:rsidR="00991761" w:rsidRPr="000D71DD" w:rsidRDefault="00991761" w:rsidP="00991761">
            <w:pPr>
              <w:rPr>
                <w:sz w:val="24"/>
                <w:szCs w:val="24"/>
              </w:rPr>
            </w:pPr>
          </w:p>
          <w:p w14:paraId="206DF7DA" w14:textId="77777777" w:rsidR="00991761" w:rsidRPr="000D71DD" w:rsidRDefault="00991761" w:rsidP="00991761">
            <w:pPr>
              <w:rPr>
                <w:sz w:val="24"/>
                <w:szCs w:val="24"/>
              </w:rPr>
            </w:pPr>
          </w:p>
        </w:tc>
        <w:tc>
          <w:tcPr>
            <w:tcW w:w="6055" w:type="dxa"/>
          </w:tcPr>
          <w:p w14:paraId="244CEF0C" w14:textId="274B1371" w:rsidR="00991761" w:rsidRDefault="00991761" w:rsidP="00991761">
            <w:pPr>
              <w:pStyle w:val="ListParagraph"/>
              <w:numPr>
                <w:ilvl w:val="0"/>
                <w:numId w:val="6"/>
              </w:numPr>
            </w:pPr>
            <w:r>
              <w:t>understand what it means to make wrong choices</w:t>
            </w:r>
          </w:p>
          <w:p w14:paraId="0635A70D" w14:textId="0CCBD1D2" w:rsidR="002A57D1" w:rsidRDefault="002A57D1" w:rsidP="00991761">
            <w:pPr>
              <w:pStyle w:val="ListParagraph"/>
              <w:numPr>
                <w:ilvl w:val="0"/>
                <w:numId w:val="6"/>
              </w:numPr>
            </w:pPr>
            <w:r>
              <w:t>reflect on how wrong choices affect us and other people</w:t>
            </w:r>
          </w:p>
          <w:p w14:paraId="74CA27A3" w14:textId="023D267B" w:rsidR="00991761" w:rsidRDefault="00991761" w:rsidP="00991761">
            <w:pPr>
              <w:pStyle w:val="ListParagraph"/>
              <w:numPr>
                <w:ilvl w:val="0"/>
                <w:numId w:val="6"/>
              </w:numPr>
            </w:pPr>
            <w:r>
              <w:t>know that Jesus called people to turn away from sin</w:t>
            </w:r>
          </w:p>
          <w:p w14:paraId="7EF9F134" w14:textId="4BCCDF54" w:rsidR="002A57D1" w:rsidRDefault="002A57D1" w:rsidP="00991761">
            <w:pPr>
              <w:pStyle w:val="ListParagraph"/>
              <w:numPr>
                <w:ilvl w:val="0"/>
                <w:numId w:val="6"/>
              </w:numPr>
            </w:pPr>
            <w:r>
              <w:t>think about why this is important</w:t>
            </w:r>
          </w:p>
          <w:p w14:paraId="6D84D810" w14:textId="0DA0821E" w:rsidR="00991761" w:rsidRDefault="00991761" w:rsidP="00991761">
            <w:pPr>
              <w:pStyle w:val="ListParagraph"/>
              <w:numPr>
                <w:ilvl w:val="0"/>
                <w:numId w:val="6"/>
              </w:numPr>
            </w:pPr>
            <w:r>
              <w:t>understand that God always loves us</w:t>
            </w:r>
          </w:p>
          <w:p w14:paraId="61AC8240" w14:textId="412EBBCF" w:rsidR="002A57D1" w:rsidRDefault="002A57D1" w:rsidP="00991761">
            <w:pPr>
              <w:pStyle w:val="ListParagraph"/>
              <w:numPr>
                <w:ilvl w:val="0"/>
                <w:numId w:val="6"/>
              </w:numPr>
            </w:pPr>
            <w:r>
              <w:t>think of how important this love is for us</w:t>
            </w:r>
          </w:p>
          <w:p w14:paraId="5CC9D5EA" w14:textId="38E7DE73" w:rsidR="00991761" w:rsidRDefault="00991761" w:rsidP="00991761">
            <w:pPr>
              <w:pStyle w:val="ListParagraph"/>
              <w:numPr>
                <w:ilvl w:val="0"/>
                <w:numId w:val="6"/>
              </w:numPr>
            </w:pPr>
            <w:r>
              <w:t>know what the Sacrament of Reconciliation means</w:t>
            </w:r>
          </w:p>
          <w:p w14:paraId="324DAAFC" w14:textId="2D0C3318" w:rsidR="002A57D1" w:rsidRDefault="002A57D1" w:rsidP="00991761">
            <w:pPr>
              <w:pStyle w:val="ListParagraph"/>
              <w:numPr>
                <w:ilvl w:val="0"/>
                <w:numId w:val="6"/>
              </w:numPr>
            </w:pPr>
            <w:r>
              <w:t>reflect on God’s love and forgiveness</w:t>
            </w:r>
          </w:p>
          <w:p w14:paraId="3FBBAB16" w14:textId="4810ED1F" w:rsidR="00991761" w:rsidRDefault="00991761" w:rsidP="00991761">
            <w:pPr>
              <w:pStyle w:val="ListParagraph"/>
              <w:numPr>
                <w:ilvl w:val="0"/>
                <w:numId w:val="6"/>
              </w:numPr>
            </w:pPr>
            <w:r>
              <w:t xml:space="preserve">know what happens during the Sacrament of </w:t>
            </w:r>
            <w:r w:rsidRPr="00087771">
              <w:t>Reconciliation</w:t>
            </w:r>
          </w:p>
          <w:p w14:paraId="4C658A17" w14:textId="69C5D9CC" w:rsidR="002A57D1" w:rsidRDefault="002A57D1" w:rsidP="00991761">
            <w:pPr>
              <w:pStyle w:val="ListParagraph"/>
              <w:numPr>
                <w:ilvl w:val="0"/>
                <w:numId w:val="6"/>
              </w:numPr>
            </w:pPr>
            <w:r>
              <w:t>think about what this Sacrament does for us</w:t>
            </w:r>
          </w:p>
          <w:p w14:paraId="7602BB49" w14:textId="77777777" w:rsidR="00991761" w:rsidRDefault="00991761" w:rsidP="00991761">
            <w:pPr>
              <w:pStyle w:val="ListParagraph"/>
              <w:numPr>
                <w:ilvl w:val="0"/>
                <w:numId w:val="6"/>
              </w:numPr>
            </w:pPr>
            <w:r>
              <w:t>Understand the purpose of Lent</w:t>
            </w:r>
          </w:p>
          <w:p w14:paraId="35CA2C8E" w14:textId="151D47A4" w:rsidR="002A57D1" w:rsidRDefault="002A57D1" w:rsidP="00991761">
            <w:pPr>
              <w:pStyle w:val="ListParagraph"/>
              <w:numPr>
                <w:ilvl w:val="0"/>
                <w:numId w:val="6"/>
              </w:numPr>
            </w:pPr>
            <w:r>
              <w:t>Reflect on what we can do to prepare for Easter.</w:t>
            </w:r>
          </w:p>
        </w:tc>
      </w:tr>
      <w:tr w:rsidR="00991761" w14:paraId="5312AF5A" w14:textId="77777777" w:rsidTr="00991761">
        <w:tc>
          <w:tcPr>
            <w:tcW w:w="2961" w:type="dxa"/>
            <w:shd w:val="clear" w:color="auto" w:fill="C5E0B3" w:themeFill="accent6" w:themeFillTint="66"/>
          </w:tcPr>
          <w:p w14:paraId="571AED5E" w14:textId="6805EF1E" w:rsidR="00991761" w:rsidRPr="000D71DD" w:rsidRDefault="00991761" w:rsidP="00991761">
            <w:pPr>
              <w:rPr>
                <w:sz w:val="24"/>
                <w:szCs w:val="24"/>
              </w:rPr>
            </w:pPr>
            <w:r w:rsidRPr="000D71DD">
              <w:rPr>
                <w:sz w:val="24"/>
                <w:szCs w:val="24"/>
              </w:rPr>
              <w:t>Physical Education (P.E)</w:t>
            </w:r>
            <w:r w:rsidR="002A57D1">
              <w:rPr>
                <w:sz w:val="24"/>
                <w:szCs w:val="24"/>
              </w:rPr>
              <w:t xml:space="preserve"> – Extreme Earth Dance</w:t>
            </w:r>
          </w:p>
          <w:p w14:paraId="3F110F0F" w14:textId="77777777" w:rsidR="00991761" w:rsidRPr="000D71DD" w:rsidRDefault="00991761" w:rsidP="00991761">
            <w:pPr>
              <w:rPr>
                <w:sz w:val="24"/>
                <w:szCs w:val="24"/>
              </w:rPr>
            </w:pPr>
          </w:p>
          <w:p w14:paraId="0C7B791C" w14:textId="77777777" w:rsidR="00991761" w:rsidRPr="000D71DD" w:rsidRDefault="00991761" w:rsidP="00991761">
            <w:pPr>
              <w:rPr>
                <w:sz w:val="24"/>
                <w:szCs w:val="24"/>
              </w:rPr>
            </w:pPr>
          </w:p>
          <w:p w14:paraId="77E1E5A9" w14:textId="77777777" w:rsidR="00991761" w:rsidRPr="000D71DD" w:rsidRDefault="00991761" w:rsidP="00991761">
            <w:pPr>
              <w:rPr>
                <w:sz w:val="24"/>
                <w:szCs w:val="24"/>
              </w:rPr>
            </w:pPr>
          </w:p>
          <w:p w14:paraId="303470F8" w14:textId="77777777" w:rsidR="00991761" w:rsidRPr="000D71DD" w:rsidRDefault="00991761" w:rsidP="00991761">
            <w:pPr>
              <w:rPr>
                <w:sz w:val="24"/>
                <w:szCs w:val="24"/>
              </w:rPr>
            </w:pPr>
          </w:p>
          <w:p w14:paraId="66DE9536" w14:textId="77777777" w:rsidR="00991761" w:rsidRPr="000D71DD" w:rsidRDefault="00991761" w:rsidP="00991761">
            <w:pPr>
              <w:rPr>
                <w:sz w:val="24"/>
                <w:szCs w:val="24"/>
              </w:rPr>
            </w:pPr>
          </w:p>
        </w:tc>
        <w:tc>
          <w:tcPr>
            <w:tcW w:w="6055" w:type="dxa"/>
          </w:tcPr>
          <w:p w14:paraId="68659BA0" w14:textId="77777777" w:rsidR="00991761" w:rsidRPr="00087771" w:rsidRDefault="00991761" w:rsidP="00991761">
            <w:pPr>
              <w:pStyle w:val="NormalWeb"/>
              <w:numPr>
                <w:ilvl w:val="0"/>
                <w:numId w:val="7"/>
              </w:numPr>
              <w:shd w:val="clear" w:color="auto" w:fill="FFFFFF"/>
              <w:rPr>
                <w:rFonts w:asciiTheme="minorHAnsi" w:hAnsiTheme="minorHAnsi" w:cstheme="minorHAnsi"/>
                <w:sz w:val="22"/>
                <w:szCs w:val="22"/>
              </w:rPr>
            </w:pPr>
            <w:r w:rsidRPr="00087771">
              <w:rPr>
                <w:rFonts w:asciiTheme="minorHAnsi" w:hAnsiTheme="minorHAnsi" w:cstheme="minorHAnsi"/>
                <w:sz w:val="22"/>
                <w:szCs w:val="22"/>
              </w:rPr>
              <w:t xml:space="preserve">To perform dances using a range of movement patterns. </w:t>
            </w:r>
          </w:p>
          <w:p w14:paraId="6F33BFB9" w14:textId="77777777" w:rsidR="00991761" w:rsidRPr="00087771" w:rsidRDefault="00991761" w:rsidP="00991761">
            <w:pPr>
              <w:pStyle w:val="ListParagraph"/>
              <w:numPr>
                <w:ilvl w:val="0"/>
                <w:numId w:val="7"/>
              </w:numPr>
              <w:rPr>
                <w:rFonts w:cstheme="minorHAnsi"/>
                <w:bCs/>
              </w:rPr>
            </w:pPr>
            <w:r w:rsidRPr="00087771">
              <w:rPr>
                <w:rFonts w:cstheme="minorHAnsi"/>
                <w:bCs/>
              </w:rPr>
              <w:t>play competitive games, modified where appropriate [for example, badminton, basketball, cricket, football, hockey, netball, rounders and tennis], and apply basic principles suitable for attacking and defending</w:t>
            </w:r>
          </w:p>
          <w:p w14:paraId="665C1865" w14:textId="77777777" w:rsidR="00991761" w:rsidRDefault="00991761" w:rsidP="00991761">
            <w:pPr>
              <w:pStyle w:val="xp1"/>
              <w:numPr>
                <w:ilvl w:val="0"/>
                <w:numId w:val="7"/>
              </w:numPr>
              <w:rPr>
                <w:rFonts w:asciiTheme="minorHAnsi" w:hAnsiTheme="minorHAnsi" w:cstheme="minorHAnsi"/>
                <w:sz w:val="22"/>
                <w:szCs w:val="22"/>
              </w:rPr>
            </w:pPr>
            <w:r w:rsidRPr="00087771">
              <w:rPr>
                <w:rFonts w:asciiTheme="minorHAnsi" w:hAnsiTheme="minorHAnsi" w:cstheme="minorHAnsi"/>
                <w:sz w:val="22"/>
                <w:szCs w:val="22"/>
              </w:rPr>
              <w:t xml:space="preserve">Use running, jumping, throwing and catching in isolation and in combination </w:t>
            </w:r>
          </w:p>
          <w:p w14:paraId="6D772309" w14:textId="77777777" w:rsidR="002A57D1" w:rsidRPr="002A57D1" w:rsidRDefault="002A57D1" w:rsidP="002A57D1">
            <w:pPr>
              <w:pStyle w:val="xp1"/>
              <w:rPr>
                <w:rFonts w:asciiTheme="minorHAnsi" w:hAnsiTheme="minorHAnsi" w:cstheme="minorHAnsi"/>
                <w:sz w:val="22"/>
                <w:szCs w:val="22"/>
              </w:rPr>
            </w:pPr>
            <w:r w:rsidRPr="002A57D1">
              <w:rPr>
                <w:rFonts w:asciiTheme="minorHAnsi" w:hAnsiTheme="minorHAnsi" w:cstheme="minorHAnsi"/>
                <w:sz w:val="22"/>
                <w:szCs w:val="22"/>
              </w:rPr>
              <w:t xml:space="preserve">Most children should be able to: </w:t>
            </w:r>
          </w:p>
          <w:p w14:paraId="499FE8DF" w14:textId="77777777" w:rsidR="002A57D1" w:rsidRPr="002A57D1" w:rsidRDefault="002A57D1" w:rsidP="002A57D1">
            <w:pPr>
              <w:pStyle w:val="xp1"/>
              <w:numPr>
                <w:ilvl w:val="0"/>
                <w:numId w:val="29"/>
              </w:numPr>
              <w:rPr>
                <w:rFonts w:asciiTheme="minorHAnsi" w:hAnsiTheme="minorHAnsi" w:cstheme="minorHAnsi"/>
                <w:sz w:val="22"/>
                <w:szCs w:val="22"/>
              </w:rPr>
            </w:pPr>
            <w:r w:rsidRPr="002A57D1">
              <w:rPr>
                <w:rFonts w:asciiTheme="minorHAnsi" w:hAnsiTheme="minorHAnsi" w:cstheme="minorHAnsi"/>
                <w:sz w:val="22"/>
                <w:szCs w:val="22"/>
              </w:rPr>
              <w:t xml:space="preserve">use movements to tell a narrative; </w:t>
            </w:r>
          </w:p>
          <w:p w14:paraId="16B586A2" w14:textId="77777777" w:rsidR="002A57D1" w:rsidRPr="002A57D1" w:rsidRDefault="002A57D1" w:rsidP="002A57D1">
            <w:pPr>
              <w:pStyle w:val="xp1"/>
              <w:numPr>
                <w:ilvl w:val="0"/>
                <w:numId w:val="29"/>
              </w:numPr>
              <w:rPr>
                <w:rFonts w:asciiTheme="minorHAnsi" w:hAnsiTheme="minorHAnsi" w:cstheme="minorHAnsi"/>
                <w:sz w:val="22"/>
                <w:szCs w:val="22"/>
              </w:rPr>
            </w:pPr>
            <w:r w:rsidRPr="002A57D1">
              <w:rPr>
                <w:rFonts w:asciiTheme="minorHAnsi" w:hAnsiTheme="minorHAnsi" w:cstheme="minorHAnsi"/>
                <w:sz w:val="22"/>
                <w:szCs w:val="22"/>
              </w:rPr>
              <w:t xml:space="preserve">combine and link an increasing number of movement phrases and patterns; </w:t>
            </w:r>
          </w:p>
          <w:p w14:paraId="4CFAC39A" w14:textId="77777777" w:rsidR="002A57D1" w:rsidRPr="002A57D1" w:rsidRDefault="002A57D1" w:rsidP="002A57D1">
            <w:pPr>
              <w:pStyle w:val="xp1"/>
              <w:numPr>
                <w:ilvl w:val="0"/>
                <w:numId w:val="29"/>
              </w:numPr>
              <w:rPr>
                <w:rFonts w:asciiTheme="minorHAnsi" w:hAnsiTheme="minorHAnsi" w:cstheme="minorHAnsi"/>
                <w:sz w:val="22"/>
                <w:szCs w:val="22"/>
              </w:rPr>
            </w:pPr>
            <w:r w:rsidRPr="002A57D1">
              <w:rPr>
                <w:rFonts w:asciiTheme="minorHAnsi" w:hAnsiTheme="minorHAnsi" w:cstheme="minorHAnsi"/>
                <w:sz w:val="22"/>
                <w:szCs w:val="22"/>
              </w:rPr>
              <w:t xml:space="preserve">create fluent movements, using precision and control; </w:t>
            </w:r>
          </w:p>
          <w:p w14:paraId="4B2EC11D" w14:textId="77777777" w:rsidR="002A57D1" w:rsidRPr="002A57D1" w:rsidRDefault="002A57D1" w:rsidP="002A57D1">
            <w:pPr>
              <w:pStyle w:val="xp1"/>
              <w:numPr>
                <w:ilvl w:val="0"/>
                <w:numId w:val="29"/>
              </w:numPr>
              <w:rPr>
                <w:rFonts w:asciiTheme="minorHAnsi" w:hAnsiTheme="minorHAnsi" w:cstheme="minorHAnsi"/>
                <w:sz w:val="22"/>
                <w:szCs w:val="22"/>
              </w:rPr>
            </w:pPr>
            <w:r w:rsidRPr="002A57D1">
              <w:rPr>
                <w:rFonts w:asciiTheme="minorHAnsi" w:hAnsiTheme="minorHAnsi" w:cstheme="minorHAnsi"/>
                <w:sz w:val="22"/>
                <w:szCs w:val="22"/>
              </w:rPr>
              <w:t xml:space="preserve">show an awareness of other’s movements, responding accordingly with their own movements; </w:t>
            </w:r>
          </w:p>
          <w:p w14:paraId="5BB34B07" w14:textId="77777777" w:rsidR="002A57D1" w:rsidRPr="002A57D1" w:rsidRDefault="002A57D1" w:rsidP="002A57D1">
            <w:pPr>
              <w:pStyle w:val="xp1"/>
              <w:numPr>
                <w:ilvl w:val="0"/>
                <w:numId w:val="29"/>
              </w:numPr>
              <w:rPr>
                <w:rFonts w:asciiTheme="minorHAnsi" w:hAnsiTheme="minorHAnsi" w:cstheme="minorHAnsi"/>
                <w:sz w:val="22"/>
                <w:szCs w:val="22"/>
              </w:rPr>
            </w:pPr>
            <w:r w:rsidRPr="002A57D1">
              <w:rPr>
                <w:rFonts w:asciiTheme="minorHAnsi" w:hAnsiTheme="minorHAnsi" w:cstheme="minorHAnsi"/>
                <w:sz w:val="22"/>
                <w:szCs w:val="22"/>
              </w:rPr>
              <w:t xml:space="preserve">evaluate their own performance and suggest ways to improve it. </w:t>
            </w:r>
          </w:p>
          <w:p w14:paraId="040F1E86" w14:textId="7075ACE8" w:rsidR="002A57D1" w:rsidRPr="00087771" w:rsidRDefault="002A57D1" w:rsidP="002A57D1">
            <w:pPr>
              <w:pStyle w:val="xp1"/>
              <w:rPr>
                <w:rFonts w:asciiTheme="minorHAnsi" w:hAnsiTheme="minorHAnsi" w:cstheme="minorHAnsi"/>
                <w:sz w:val="22"/>
                <w:szCs w:val="22"/>
              </w:rPr>
            </w:pPr>
          </w:p>
        </w:tc>
      </w:tr>
      <w:tr w:rsidR="00991761" w14:paraId="35FF3C21" w14:textId="77777777" w:rsidTr="00991761">
        <w:tc>
          <w:tcPr>
            <w:tcW w:w="2961" w:type="dxa"/>
            <w:shd w:val="clear" w:color="auto" w:fill="ED7D31" w:themeFill="accent2"/>
          </w:tcPr>
          <w:p w14:paraId="0EDE0423" w14:textId="069017FE" w:rsidR="00991761" w:rsidRPr="000D71DD" w:rsidRDefault="00991761" w:rsidP="00991761">
            <w:pPr>
              <w:rPr>
                <w:sz w:val="24"/>
                <w:szCs w:val="24"/>
              </w:rPr>
            </w:pPr>
            <w:r w:rsidRPr="000D71DD">
              <w:rPr>
                <w:sz w:val="24"/>
                <w:szCs w:val="24"/>
              </w:rPr>
              <w:t>I.C.T</w:t>
            </w:r>
            <w:r w:rsidR="00EF32AC">
              <w:rPr>
                <w:sz w:val="24"/>
                <w:szCs w:val="24"/>
              </w:rPr>
              <w:t xml:space="preserve"> – Presentation</w:t>
            </w:r>
            <w:bookmarkStart w:id="0" w:name="_GoBack"/>
            <w:bookmarkEnd w:id="0"/>
            <w:r w:rsidR="00EF32AC">
              <w:rPr>
                <w:sz w:val="24"/>
                <w:szCs w:val="24"/>
              </w:rPr>
              <w:t xml:space="preserve"> Skills</w:t>
            </w:r>
          </w:p>
          <w:p w14:paraId="76517087" w14:textId="77777777" w:rsidR="00991761" w:rsidRPr="000D71DD" w:rsidRDefault="00991761" w:rsidP="00991761">
            <w:pPr>
              <w:rPr>
                <w:sz w:val="24"/>
                <w:szCs w:val="24"/>
              </w:rPr>
            </w:pPr>
          </w:p>
          <w:p w14:paraId="2D56E5A1" w14:textId="77777777" w:rsidR="00991761" w:rsidRPr="000D71DD" w:rsidRDefault="00991761" w:rsidP="00991761">
            <w:pPr>
              <w:rPr>
                <w:sz w:val="24"/>
                <w:szCs w:val="24"/>
              </w:rPr>
            </w:pPr>
          </w:p>
          <w:p w14:paraId="79B40B41" w14:textId="77777777" w:rsidR="00991761" w:rsidRPr="000D71DD" w:rsidRDefault="00991761" w:rsidP="00991761">
            <w:pPr>
              <w:rPr>
                <w:sz w:val="24"/>
                <w:szCs w:val="24"/>
              </w:rPr>
            </w:pPr>
          </w:p>
          <w:p w14:paraId="0B20BE8B" w14:textId="77777777" w:rsidR="00991761" w:rsidRPr="000D71DD" w:rsidRDefault="00991761" w:rsidP="00991761">
            <w:pPr>
              <w:rPr>
                <w:sz w:val="24"/>
                <w:szCs w:val="24"/>
              </w:rPr>
            </w:pPr>
          </w:p>
          <w:p w14:paraId="023A8CC7" w14:textId="77777777" w:rsidR="00991761" w:rsidRPr="000D71DD" w:rsidRDefault="00991761" w:rsidP="00991761">
            <w:pPr>
              <w:rPr>
                <w:color w:val="ED7D31" w:themeColor="accent2"/>
                <w:sz w:val="24"/>
                <w:szCs w:val="24"/>
              </w:rPr>
            </w:pPr>
          </w:p>
        </w:tc>
        <w:tc>
          <w:tcPr>
            <w:tcW w:w="6055" w:type="dxa"/>
          </w:tcPr>
          <w:p w14:paraId="1B375D33" w14:textId="6C80F9D6" w:rsidR="00991761" w:rsidRDefault="00EF32AC" w:rsidP="00EF32AC">
            <w:pPr>
              <w:pStyle w:val="ListParagraph"/>
              <w:numPr>
                <w:ilvl w:val="0"/>
                <w:numId w:val="15"/>
              </w:numPr>
            </w:pPr>
            <w: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tc>
      </w:tr>
      <w:tr w:rsidR="00991761" w14:paraId="584BC232" w14:textId="77777777" w:rsidTr="00991761">
        <w:tc>
          <w:tcPr>
            <w:tcW w:w="2961" w:type="dxa"/>
            <w:shd w:val="clear" w:color="auto" w:fill="C00000"/>
          </w:tcPr>
          <w:p w14:paraId="1BB29D3A" w14:textId="77777777" w:rsidR="00991761" w:rsidRPr="000D71DD" w:rsidRDefault="00991761" w:rsidP="00991761">
            <w:pPr>
              <w:rPr>
                <w:sz w:val="24"/>
                <w:szCs w:val="24"/>
              </w:rPr>
            </w:pPr>
            <w:r w:rsidRPr="000D71DD">
              <w:rPr>
                <w:sz w:val="24"/>
                <w:szCs w:val="24"/>
              </w:rPr>
              <w:t>History</w:t>
            </w:r>
          </w:p>
          <w:p w14:paraId="2E466861" w14:textId="77777777" w:rsidR="00991761" w:rsidRPr="000D71DD" w:rsidRDefault="00991761" w:rsidP="00991761">
            <w:pPr>
              <w:rPr>
                <w:sz w:val="24"/>
                <w:szCs w:val="24"/>
              </w:rPr>
            </w:pPr>
          </w:p>
          <w:p w14:paraId="5E1F0E74" w14:textId="77777777" w:rsidR="00991761" w:rsidRPr="000D71DD" w:rsidRDefault="00991761" w:rsidP="00991761">
            <w:pPr>
              <w:rPr>
                <w:sz w:val="24"/>
                <w:szCs w:val="24"/>
              </w:rPr>
            </w:pPr>
          </w:p>
          <w:p w14:paraId="687A6156" w14:textId="77777777" w:rsidR="00991761" w:rsidRPr="000D71DD" w:rsidRDefault="00991761" w:rsidP="00991761">
            <w:pPr>
              <w:rPr>
                <w:sz w:val="24"/>
                <w:szCs w:val="24"/>
              </w:rPr>
            </w:pPr>
          </w:p>
          <w:p w14:paraId="39F52158" w14:textId="77777777" w:rsidR="00991761" w:rsidRPr="000D71DD" w:rsidRDefault="00991761" w:rsidP="00991761">
            <w:pPr>
              <w:rPr>
                <w:sz w:val="24"/>
                <w:szCs w:val="24"/>
              </w:rPr>
            </w:pPr>
          </w:p>
          <w:p w14:paraId="0C0D058A" w14:textId="77777777" w:rsidR="00991761" w:rsidRPr="000D71DD" w:rsidRDefault="00991761" w:rsidP="00991761">
            <w:pPr>
              <w:rPr>
                <w:sz w:val="24"/>
                <w:szCs w:val="24"/>
              </w:rPr>
            </w:pPr>
          </w:p>
          <w:p w14:paraId="6A9A2711" w14:textId="77777777" w:rsidR="00991761" w:rsidRPr="000D71DD" w:rsidRDefault="00991761" w:rsidP="00991761">
            <w:pPr>
              <w:rPr>
                <w:sz w:val="24"/>
                <w:szCs w:val="24"/>
              </w:rPr>
            </w:pPr>
          </w:p>
        </w:tc>
        <w:tc>
          <w:tcPr>
            <w:tcW w:w="6055" w:type="dxa"/>
          </w:tcPr>
          <w:p w14:paraId="36D9B043" w14:textId="02F46477" w:rsidR="00991761" w:rsidRDefault="00991761" w:rsidP="00991761">
            <w:r>
              <w:t>N/A</w:t>
            </w:r>
          </w:p>
        </w:tc>
      </w:tr>
      <w:tr w:rsidR="00991761" w14:paraId="3EAFB027" w14:textId="77777777" w:rsidTr="00991761">
        <w:tc>
          <w:tcPr>
            <w:tcW w:w="2961" w:type="dxa"/>
            <w:shd w:val="clear" w:color="auto" w:fill="FF0000"/>
          </w:tcPr>
          <w:p w14:paraId="6D65D96B" w14:textId="714638EB" w:rsidR="00991761" w:rsidRPr="000D71DD" w:rsidRDefault="00991761" w:rsidP="00991761">
            <w:pPr>
              <w:rPr>
                <w:sz w:val="24"/>
                <w:szCs w:val="24"/>
              </w:rPr>
            </w:pPr>
            <w:r w:rsidRPr="000D71DD">
              <w:rPr>
                <w:sz w:val="24"/>
                <w:szCs w:val="24"/>
              </w:rPr>
              <w:t>Geography</w:t>
            </w:r>
            <w:r>
              <w:rPr>
                <w:sz w:val="24"/>
                <w:szCs w:val="24"/>
              </w:rPr>
              <w:t xml:space="preserve">- </w:t>
            </w:r>
            <w:r w:rsidR="00DA383C">
              <w:rPr>
                <w:sz w:val="24"/>
                <w:szCs w:val="24"/>
              </w:rPr>
              <w:t>Anglo Saxons and Scots</w:t>
            </w:r>
          </w:p>
          <w:p w14:paraId="7752D53B" w14:textId="77777777" w:rsidR="00991761" w:rsidRPr="000D71DD" w:rsidRDefault="00991761" w:rsidP="00991761">
            <w:pPr>
              <w:rPr>
                <w:sz w:val="24"/>
                <w:szCs w:val="24"/>
              </w:rPr>
            </w:pPr>
          </w:p>
          <w:p w14:paraId="3FCB1FE9" w14:textId="77777777" w:rsidR="00991761" w:rsidRPr="000D71DD" w:rsidRDefault="00991761" w:rsidP="00991761">
            <w:pPr>
              <w:rPr>
                <w:sz w:val="24"/>
                <w:szCs w:val="24"/>
              </w:rPr>
            </w:pPr>
          </w:p>
          <w:p w14:paraId="6E9401A3" w14:textId="77777777" w:rsidR="00991761" w:rsidRPr="000D71DD" w:rsidRDefault="00991761" w:rsidP="00991761">
            <w:pPr>
              <w:rPr>
                <w:sz w:val="24"/>
                <w:szCs w:val="24"/>
              </w:rPr>
            </w:pPr>
          </w:p>
          <w:p w14:paraId="3F0FBBCE" w14:textId="77777777" w:rsidR="00991761" w:rsidRPr="000D71DD" w:rsidRDefault="00991761" w:rsidP="00991761">
            <w:pPr>
              <w:rPr>
                <w:sz w:val="24"/>
                <w:szCs w:val="24"/>
              </w:rPr>
            </w:pPr>
          </w:p>
          <w:p w14:paraId="59A4B5C3" w14:textId="77777777" w:rsidR="00991761" w:rsidRPr="000D71DD" w:rsidRDefault="00991761" w:rsidP="00991761">
            <w:pPr>
              <w:rPr>
                <w:sz w:val="24"/>
                <w:szCs w:val="24"/>
              </w:rPr>
            </w:pPr>
          </w:p>
        </w:tc>
        <w:tc>
          <w:tcPr>
            <w:tcW w:w="6055" w:type="dxa"/>
          </w:tcPr>
          <w:p w14:paraId="785440DB" w14:textId="77777777" w:rsidR="00DA383C" w:rsidRDefault="00DA383C" w:rsidP="00DA383C">
            <w:pPr>
              <w:pStyle w:val="ListParagraph"/>
              <w:numPr>
                <w:ilvl w:val="0"/>
                <w:numId w:val="30"/>
              </w:numPr>
              <w:spacing w:line="256" w:lineRule="auto"/>
            </w:pPr>
            <w:r>
              <w:t xml:space="preserve">Continue to develop a chronologically secure knowledge and understanding of British and world history, establishing key narratives within and across the periods they study </w:t>
            </w:r>
          </w:p>
          <w:p w14:paraId="53490CE4" w14:textId="77777777" w:rsidR="00DA383C" w:rsidRDefault="00DA383C" w:rsidP="00DA383C">
            <w:pPr>
              <w:pStyle w:val="ListParagraph"/>
              <w:numPr>
                <w:ilvl w:val="0"/>
                <w:numId w:val="30"/>
              </w:numPr>
              <w:spacing w:line="256" w:lineRule="auto"/>
            </w:pPr>
            <w:r>
              <w:t xml:space="preserve">Construct informed responses that involve thoughtful selection and organisation of historical information </w:t>
            </w:r>
          </w:p>
          <w:p w14:paraId="34806012" w14:textId="77777777" w:rsidR="00DA383C" w:rsidRDefault="00DA383C" w:rsidP="00DA383C">
            <w:pPr>
              <w:pStyle w:val="ListParagraph"/>
              <w:numPr>
                <w:ilvl w:val="0"/>
                <w:numId w:val="30"/>
              </w:numPr>
              <w:spacing w:line="256" w:lineRule="auto"/>
            </w:pPr>
            <w:r>
              <w:t xml:space="preserve">Understand how our knowledge of the past is constructed from a range of sources and that different versions of past events may exist, giving some reasons for this </w:t>
            </w:r>
          </w:p>
          <w:p w14:paraId="3BF252D4" w14:textId="77777777" w:rsidR="00DA383C" w:rsidRDefault="00DA383C" w:rsidP="00DA383C">
            <w:pPr>
              <w:pStyle w:val="ListParagraph"/>
              <w:numPr>
                <w:ilvl w:val="0"/>
                <w:numId w:val="30"/>
              </w:numPr>
              <w:spacing w:line="256" w:lineRule="auto"/>
            </w:pPr>
            <w:r>
              <w:t>Regularly address and sometimes devise historically valid questions about change, cause, similarity and difference and significance.</w:t>
            </w:r>
          </w:p>
          <w:p w14:paraId="1EDDD135" w14:textId="020C8894" w:rsidR="00991761" w:rsidRPr="00087771" w:rsidRDefault="00991761" w:rsidP="00DA383C">
            <w:pPr>
              <w:pStyle w:val="NormalWeb"/>
              <w:shd w:val="clear" w:color="auto" w:fill="FFFFFF"/>
              <w:rPr>
                <w:rFonts w:asciiTheme="minorHAnsi" w:hAnsiTheme="minorHAnsi" w:cstheme="minorHAnsi"/>
                <w:sz w:val="22"/>
                <w:szCs w:val="22"/>
              </w:rPr>
            </w:pPr>
          </w:p>
        </w:tc>
      </w:tr>
      <w:tr w:rsidR="00991761" w14:paraId="3EC9BF39" w14:textId="77777777" w:rsidTr="00991761">
        <w:tc>
          <w:tcPr>
            <w:tcW w:w="2961" w:type="dxa"/>
            <w:shd w:val="clear" w:color="auto" w:fill="A6A6A6" w:themeFill="background1" w:themeFillShade="A6"/>
          </w:tcPr>
          <w:p w14:paraId="75059019" w14:textId="77777777" w:rsidR="00991761" w:rsidRPr="000D71DD" w:rsidRDefault="00991761" w:rsidP="00991761">
            <w:pPr>
              <w:rPr>
                <w:sz w:val="24"/>
                <w:szCs w:val="24"/>
              </w:rPr>
            </w:pPr>
            <w:r w:rsidRPr="000D71DD">
              <w:rPr>
                <w:sz w:val="24"/>
                <w:szCs w:val="24"/>
              </w:rPr>
              <w:t>Art and Design</w:t>
            </w:r>
          </w:p>
          <w:p w14:paraId="7175F74E" w14:textId="77777777" w:rsidR="00991761" w:rsidRPr="000D71DD" w:rsidRDefault="00991761" w:rsidP="00991761">
            <w:pPr>
              <w:rPr>
                <w:sz w:val="24"/>
                <w:szCs w:val="24"/>
              </w:rPr>
            </w:pPr>
          </w:p>
          <w:p w14:paraId="559D5EA6" w14:textId="77777777" w:rsidR="00991761" w:rsidRPr="000D71DD" w:rsidRDefault="00991761" w:rsidP="00991761">
            <w:pPr>
              <w:rPr>
                <w:sz w:val="24"/>
                <w:szCs w:val="24"/>
              </w:rPr>
            </w:pPr>
          </w:p>
          <w:p w14:paraId="1144F520" w14:textId="77777777" w:rsidR="00991761" w:rsidRPr="000D71DD" w:rsidRDefault="00991761" w:rsidP="00991761">
            <w:pPr>
              <w:rPr>
                <w:sz w:val="24"/>
                <w:szCs w:val="24"/>
              </w:rPr>
            </w:pPr>
          </w:p>
          <w:p w14:paraId="1D7C98E8" w14:textId="77777777" w:rsidR="00991761" w:rsidRPr="000D71DD" w:rsidRDefault="00991761" w:rsidP="00991761">
            <w:pPr>
              <w:rPr>
                <w:sz w:val="24"/>
                <w:szCs w:val="24"/>
              </w:rPr>
            </w:pPr>
          </w:p>
          <w:p w14:paraId="5002AC4F" w14:textId="77777777" w:rsidR="00991761" w:rsidRPr="000D71DD" w:rsidRDefault="00991761" w:rsidP="00991761">
            <w:pPr>
              <w:rPr>
                <w:sz w:val="24"/>
                <w:szCs w:val="24"/>
              </w:rPr>
            </w:pPr>
          </w:p>
        </w:tc>
        <w:tc>
          <w:tcPr>
            <w:tcW w:w="6055" w:type="dxa"/>
          </w:tcPr>
          <w:p w14:paraId="343F43A3" w14:textId="1F2AED0B" w:rsidR="00991761" w:rsidRPr="004357EF" w:rsidRDefault="00991761" w:rsidP="00991761">
            <w:pPr>
              <w:numPr>
                <w:ilvl w:val="0"/>
                <w:numId w:val="17"/>
              </w:numPr>
            </w:pPr>
            <w:r w:rsidRPr="004357EF">
              <w:t xml:space="preserve">to create sketch books to record their observations and use them to review and revisit ideas </w:t>
            </w:r>
          </w:p>
          <w:p w14:paraId="7A12A625" w14:textId="0B8D949F" w:rsidR="00991761" w:rsidRPr="004357EF" w:rsidRDefault="00991761" w:rsidP="00991761">
            <w:pPr>
              <w:numPr>
                <w:ilvl w:val="0"/>
                <w:numId w:val="17"/>
              </w:numPr>
            </w:pPr>
            <w:r w:rsidRPr="004357EF">
              <w:t xml:space="preserve">to improve their mastery of art and design techniques, including drawing, painting and sculpture with a range of materials [for example, pencil, charcoal, paint, clay] </w:t>
            </w:r>
          </w:p>
          <w:p w14:paraId="387CC2CB" w14:textId="1CA6F011" w:rsidR="00991761" w:rsidRPr="004357EF" w:rsidRDefault="00991761" w:rsidP="00991761">
            <w:pPr>
              <w:numPr>
                <w:ilvl w:val="0"/>
                <w:numId w:val="17"/>
              </w:numPr>
            </w:pPr>
            <w:r w:rsidRPr="004357EF">
              <w:t xml:space="preserve">about great artists, architects and designers in history. </w:t>
            </w:r>
          </w:p>
          <w:p w14:paraId="11993D1A" w14:textId="77777777" w:rsidR="00991761" w:rsidRDefault="00991761" w:rsidP="00991761"/>
        </w:tc>
      </w:tr>
      <w:tr w:rsidR="00991761" w14:paraId="77265846" w14:textId="77777777" w:rsidTr="00991761">
        <w:tc>
          <w:tcPr>
            <w:tcW w:w="2961" w:type="dxa"/>
            <w:shd w:val="clear" w:color="auto" w:fill="808080" w:themeFill="background1" w:themeFillShade="80"/>
          </w:tcPr>
          <w:p w14:paraId="5CB9D10F" w14:textId="77777777" w:rsidR="00991761" w:rsidRPr="000D71DD" w:rsidRDefault="00991761" w:rsidP="00991761">
            <w:pPr>
              <w:rPr>
                <w:sz w:val="24"/>
                <w:szCs w:val="24"/>
              </w:rPr>
            </w:pPr>
            <w:r w:rsidRPr="000D71DD">
              <w:rPr>
                <w:sz w:val="24"/>
                <w:szCs w:val="24"/>
              </w:rPr>
              <w:t>Design and Technology</w:t>
            </w:r>
          </w:p>
          <w:p w14:paraId="5F96271B" w14:textId="77777777" w:rsidR="00991761" w:rsidRPr="000D71DD" w:rsidRDefault="00991761" w:rsidP="00991761">
            <w:pPr>
              <w:rPr>
                <w:sz w:val="24"/>
                <w:szCs w:val="24"/>
              </w:rPr>
            </w:pPr>
          </w:p>
          <w:p w14:paraId="1E671DEA" w14:textId="77777777" w:rsidR="00991761" w:rsidRPr="000D71DD" w:rsidRDefault="00991761" w:rsidP="00991761">
            <w:pPr>
              <w:rPr>
                <w:sz w:val="24"/>
                <w:szCs w:val="24"/>
              </w:rPr>
            </w:pPr>
          </w:p>
          <w:p w14:paraId="74F34B15" w14:textId="77777777" w:rsidR="00991761" w:rsidRPr="000D71DD" w:rsidRDefault="00991761" w:rsidP="00991761">
            <w:pPr>
              <w:rPr>
                <w:sz w:val="24"/>
                <w:szCs w:val="24"/>
              </w:rPr>
            </w:pPr>
          </w:p>
          <w:p w14:paraId="349463DC" w14:textId="77777777" w:rsidR="00991761" w:rsidRPr="000D71DD" w:rsidRDefault="00991761" w:rsidP="00991761">
            <w:pPr>
              <w:rPr>
                <w:sz w:val="24"/>
                <w:szCs w:val="24"/>
              </w:rPr>
            </w:pPr>
          </w:p>
        </w:tc>
        <w:tc>
          <w:tcPr>
            <w:tcW w:w="6055" w:type="dxa"/>
          </w:tcPr>
          <w:p w14:paraId="6155508D" w14:textId="77777777" w:rsidR="00991761" w:rsidRPr="004357EF" w:rsidRDefault="00991761" w:rsidP="00991761">
            <w:pPr>
              <w:pStyle w:val="ListParagraph"/>
              <w:rPr>
                <w:rFonts w:cstheme="minorHAnsi"/>
              </w:rPr>
            </w:pPr>
            <w:r w:rsidRPr="004357EF">
              <w:rPr>
                <w:rFonts w:cstheme="minorHAnsi"/>
                <w:b/>
                <w:bCs/>
              </w:rPr>
              <w:t xml:space="preserve">Design </w:t>
            </w:r>
          </w:p>
          <w:p w14:paraId="2100182D" w14:textId="44480E8F" w:rsidR="00991761" w:rsidRPr="004357EF" w:rsidRDefault="00991761" w:rsidP="00991761">
            <w:pPr>
              <w:pStyle w:val="ListParagraph"/>
              <w:numPr>
                <w:ilvl w:val="0"/>
                <w:numId w:val="19"/>
              </w:numPr>
              <w:rPr>
                <w:rFonts w:cstheme="minorHAnsi"/>
              </w:rPr>
            </w:pPr>
            <w:r w:rsidRPr="004357EF">
              <w:rPr>
                <w:rFonts w:cstheme="minorHAnsi"/>
              </w:rPr>
              <w:t xml:space="preserve">use research and develop design criteria to inform the design of innovative, functional, appealing products that are fit for purpose, aimed at particular individuals or groups </w:t>
            </w:r>
          </w:p>
          <w:p w14:paraId="1BAC3FDB" w14:textId="1ECD527A" w:rsidR="00991761" w:rsidRPr="004357EF" w:rsidRDefault="00991761" w:rsidP="00991761">
            <w:pPr>
              <w:pStyle w:val="ListParagraph"/>
              <w:numPr>
                <w:ilvl w:val="0"/>
                <w:numId w:val="19"/>
              </w:numPr>
              <w:rPr>
                <w:rFonts w:cstheme="minorHAnsi"/>
              </w:rPr>
            </w:pPr>
            <w:r w:rsidRPr="004357EF">
              <w:rPr>
                <w:rFonts w:cstheme="minorHAnsi"/>
              </w:rPr>
              <w:t xml:space="preserve">generate, develop, model and communicate their ideas through discussion, annotated sketches, cross-sectional and exploded diagrams, prototypes, pattern pieces and computer-aided design </w:t>
            </w:r>
          </w:p>
          <w:p w14:paraId="3A1A6F4E" w14:textId="77777777" w:rsidR="00991761" w:rsidRPr="002A57D1" w:rsidRDefault="00991761" w:rsidP="002A57D1">
            <w:pPr>
              <w:rPr>
                <w:rFonts w:cstheme="minorHAnsi"/>
              </w:rPr>
            </w:pPr>
            <w:r w:rsidRPr="002A57D1">
              <w:rPr>
                <w:rFonts w:cstheme="minorHAnsi"/>
                <w:b/>
                <w:bCs/>
              </w:rPr>
              <w:t xml:space="preserve">Make </w:t>
            </w:r>
          </w:p>
          <w:p w14:paraId="6CA5D4D1" w14:textId="77777777" w:rsidR="00991761" w:rsidRDefault="00991761" w:rsidP="00991761">
            <w:pPr>
              <w:pStyle w:val="ListParagraph"/>
              <w:numPr>
                <w:ilvl w:val="0"/>
                <w:numId w:val="8"/>
              </w:numPr>
              <w:rPr>
                <w:rFonts w:cstheme="minorHAnsi"/>
              </w:rPr>
            </w:pPr>
            <w:r w:rsidRPr="004357EF">
              <w:rPr>
                <w:rFonts w:cstheme="minorHAnsi"/>
              </w:rPr>
              <w:t xml:space="preserve">select from and use a wider range of tools and equipment to perform practical tasks [for example, cutting, shaping, joining and finishing], accurately </w:t>
            </w:r>
          </w:p>
          <w:p w14:paraId="07C40057" w14:textId="3FF31CD4" w:rsidR="00991761" w:rsidRPr="004357EF" w:rsidRDefault="00991761" w:rsidP="00991761">
            <w:pPr>
              <w:pStyle w:val="ListParagraph"/>
              <w:numPr>
                <w:ilvl w:val="0"/>
                <w:numId w:val="8"/>
              </w:numPr>
              <w:rPr>
                <w:rFonts w:cstheme="minorHAnsi"/>
              </w:rPr>
            </w:pPr>
            <w:r w:rsidRPr="004357EF">
              <w:rPr>
                <w:rFonts w:cstheme="minorHAnsi"/>
              </w:rPr>
              <w:t xml:space="preserve">select from and use a wider range of materials and components, including construction materials, textiles and ingredients, according to their functional properties and aesthetic qualities </w:t>
            </w:r>
          </w:p>
          <w:p w14:paraId="054DAF73" w14:textId="77777777" w:rsidR="00991761" w:rsidRPr="002A57D1" w:rsidRDefault="00991761" w:rsidP="002A57D1">
            <w:pPr>
              <w:rPr>
                <w:rFonts w:cstheme="minorHAnsi"/>
              </w:rPr>
            </w:pPr>
            <w:r w:rsidRPr="002A57D1">
              <w:rPr>
                <w:rFonts w:cstheme="minorHAnsi"/>
                <w:b/>
                <w:bCs/>
              </w:rPr>
              <w:t xml:space="preserve">Evaluate </w:t>
            </w:r>
          </w:p>
          <w:p w14:paraId="0D973A6F" w14:textId="77777777" w:rsidR="00991761" w:rsidRDefault="00991761" w:rsidP="00991761">
            <w:pPr>
              <w:pStyle w:val="ListParagraph"/>
              <w:numPr>
                <w:ilvl w:val="0"/>
                <w:numId w:val="8"/>
              </w:numPr>
              <w:rPr>
                <w:rFonts w:cstheme="minorHAnsi"/>
              </w:rPr>
            </w:pPr>
            <w:r w:rsidRPr="004357EF">
              <w:rPr>
                <w:rFonts w:cstheme="minorHAnsi"/>
              </w:rPr>
              <w:t>investigate and analyse a range of existing products</w:t>
            </w:r>
          </w:p>
          <w:p w14:paraId="1C648385" w14:textId="401B24D4" w:rsidR="00991761" w:rsidRPr="004357EF" w:rsidRDefault="00991761" w:rsidP="00991761">
            <w:pPr>
              <w:pStyle w:val="ListParagraph"/>
              <w:numPr>
                <w:ilvl w:val="0"/>
                <w:numId w:val="8"/>
              </w:numPr>
              <w:rPr>
                <w:rFonts w:cstheme="minorHAnsi"/>
              </w:rPr>
            </w:pPr>
            <w:r w:rsidRPr="004357EF">
              <w:rPr>
                <w:rFonts w:cstheme="minorHAnsi"/>
              </w:rPr>
              <w:t>evaluate their ideas and products against their own design criteria and consider the views of others to improve their work</w:t>
            </w:r>
          </w:p>
          <w:p w14:paraId="2AA602D6" w14:textId="0C9DCA3F" w:rsidR="00991761" w:rsidRPr="004357EF" w:rsidRDefault="00991761" w:rsidP="00991761">
            <w:pPr>
              <w:pStyle w:val="ListParagraph"/>
              <w:numPr>
                <w:ilvl w:val="0"/>
                <w:numId w:val="8"/>
              </w:numPr>
              <w:rPr>
                <w:rFonts w:cstheme="minorHAnsi"/>
              </w:rPr>
            </w:pPr>
            <w:r w:rsidRPr="004357EF">
              <w:rPr>
                <w:rFonts w:cstheme="minorHAnsi"/>
              </w:rPr>
              <w:t xml:space="preserve">understand how key events and individuals in design and technology have helped shape the world </w:t>
            </w:r>
          </w:p>
          <w:p w14:paraId="3DC79C37" w14:textId="77777777" w:rsidR="00991761" w:rsidRPr="002A57D1" w:rsidRDefault="00991761" w:rsidP="002A57D1">
            <w:pPr>
              <w:rPr>
                <w:rFonts w:cstheme="minorHAnsi"/>
              </w:rPr>
            </w:pPr>
            <w:r w:rsidRPr="002A57D1">
              <w:rPr>
                <w:rFonts w:cstheme="minorHAnsi"/>
                <w:b/>
                <w:bCs/>
              </w:rPr>
              <w:t xml:space="preserve">Technical knowledge </w:t>
            </w:r>
          </w:p>
          <w:p w14:paraId="2DC0C6F8" w14:textId="2A20B6A9" w:rsidR="00991761" w:rsidRPr="004357EF" w:rsidRDefault="00991761" w:rsidP="00991761">
            <w:pPr>
              <w:pStyle w:val="ListParagraph"/>
              <w:numPr>
                <w:ilvl w:val="0"/>
                <w:numId w:val="19"/>
              </w:numPr>
              <w:rPr>
                <w:rFonts w:cstheme="minorHAnsi"/>
              </w:rPr>
            </w:pPr>
            <w:r w:rsidRPr="004357EF">
              <w:rPr>
                <w:rFonts w:cstheme="minorHAnsi"/>
              </w:rPr>
              <w:t xml:space="preserve">apply their understanding of how to strengthen, stiffen and reinforce more complex structures </w:t>
            </w:r>
          </w:p>
          <w:p w14:paraId="1C884738" w14:textId="5C768515" w:rsidR="00991761" w:rsidRDefault="00991761" w:rsidP="00991761">
            <w:pPr>
              <w:pStyle w:val="ListParagraph"/>
              <w:numPr>
                <w:ilvl w:val="0"/>
                <w:numId w:val="19"/>
              </w:numPr>
              <w:rPr>
                <w:rFonts w:cstheme="minorHAnsi"/>
              </w:rPr>
            </w:pPr>
            <w:r w:rsidRPr="004357EF">
              <w:rPr>
                <w:rFonts w:cstheme="minorHAnsi"/>
              </w:rPr>
              <w:t xml:space="preserve">apply their understanding of computing to program, monitor and control their products. </w:t>
            </w:r>
          </w:p>
          <w:p w14:paraId="49DC6AFE" w14:textId="28016F7C" w:rsidR="00991761" w:rsidRDefault="00991761" w:rsidP="00991761">
            <w:pPr>
              <w:pStyle w:val="ListParagraph"/>
              <w:rPr>
                <w:rFonts w:cstheme="minorHAnsi"/>
              </w:rPr>
            </w:pPr>
          </w:p>
          <w:p w14:paraId="5A1EC063" w14:textId="6BB8DC1D" w:rsidR="00991761" w:rsidRPr="002A57D1" w:rsidRDefault="00991761" w:rsidP="002A57D1">
            <w:pPr>
              <w:rPr>
                <w:rFonts w:cstheme="minorHAnsi"/>
                <w:b/>
              </w:rPr>
            </w:pPr>
            <w:r w:rsidRPr="002A57D1">
              <w:rPr>
                <w:rFonts w:cstheme="minorHAnsi"/>
                <w:b/>
              </w:rPr>
              <w:t>Cooking and nutrition</w:t>
            </w:r>
          </w:p>
          <w:p w14:paraId="0AEC3440" w14:textId="6EC0F966" w:rsidR="00991761" w:rsidRPr="004357EF" w:rsidRDefault="00991761" w:rsidP="00991761">
            <w:pPr>
              <w:pStyle w:val="NormalWeb"/>
              <w:numPr>
                <w:ilvl w:val="0"/>
                <w:numId w:val="19"/>
              </w:numPr>
              <w:rPr>
                <w:rFonts w:asciiTheme="minorHAnsi" w:hAnsiTheme="minorHAnsi" w:cstheme="minorHAnsi"/>
                <w:sz w:val="22"/>
                <w:szCs w:val="22"/>
              </w:rPr>
            </w:pPr>
            <w:r w:rsidRPr="004357EF">
              <w:rPr>
                <w:rFonts w:asciiTheme="minorHAnsi" w:hAnsiTheme="minorHAnsi" w:cstheme="minorHAnsi"/>
                <w:sz w:val="22"/>
                <w:szCs w:val="22"/>
              </w:rPr>
              <w:t xml:space="preserve">understand and apply the principles of a healthy and varied diet </w:t>
            </w:r>
          </w:p>
          <w:p w14:paraId="229D40DC" w14:textId="074E288E" w:rsidR="00991761" w:rsidRPr="004357EF" w:rsidRDefault="00991761" w:rsidP="00991761">
            <w:pPr>
              <w:pStyle w:val="NormalWeb"/>
              <w:numPr>
                <w:ilvl w:val="0"/>
                <w:numId w:val="19"/>
              </w:numPr>
              <w:rPr>
                <w:rFonts w:asciiTheme="minorHAnsi" w:hAnsiTheme="minorHAnsi" w:cstheme="minorHAnsi"/>
                <w:sz w:val="22"/>
                <w:szCs w:val="22"/>
              </w:rPr>
            </w:pPr>
            <w:r w:rsidRPr="004357EF">
              <w:rPr>
                <w:rFonts w:asciiTheme="minorHAnsi" w:hAnsiTheme="minorHAnsi" w:cstheme="minorHAnsi"/>
                <w:sz w:val="22"/>
                <w:szCs w:val="22"/>
              </w:rPr>
              <w:t xml:space="preserve">prepare and cook a variety of predominantly savoury dishes using a range of cooking </w:t>
            </w:r>
          </w:p>
          <w:p w14:paraId="05CE07F3" w14:textId="56A8B6FC" w:rsidR="00991761" w:rsidRPr="004357EF" w:rsidRDefault="00991761" w:rsidP="002A57D1">
            <w:pPr>
              <w:pStyle w:val="NormalWeb"/>
              <w:rPr>
                <w:rFonts w:asciiTheme="minorHAnsi" w:hAnsiTheme="minorHAnsi" w:cstheme="minorHAnsi"/>
                <w:b/>
                <w:sz w:val="22"/>
                <w:szCs w:val="22"/>
              </w:rPr>
            </w:pPr>
            <w:r>
              <w:rPr>
                <w:rFonts w:asciiTheme="minorHAnsi" w:hAnsiTheme="minorHAnsi" w:cstheme="minorHAnsi"/>
                <w:b/>
                <w:sz w:val="22"/>
                <w:szCs w:val="22"/>
              </w:rPr>
              <w:t>T</w:t>
            </w:r>
            <w:r w:rsidRPr="004357EF">
              <w:rPr>
                <w:rFonts w:asciiTheme="minorHAnsi" w:hAnsiTheme="minorHAnsi" w:cstheme="minorHAnsi"/>
                <w:b/>
                <w:sz w:val="22"/>
                <w:szCs w:val="22"/>
              </w:rPr>
              <w:t xml:space="preserve">echniques </w:t>
            </w:r>
          </w:p>
          <w:p w14:paraId="4C13A874" w14:textId="0E68032A" w:rsidR="00991761" w:rsidRPr="004357EF" w:rsidRDefault="00991761" w:rsidP="00991761">
            <w:pPr>
              <w:pStyle w:val="NormalWeb"/>
              <w:numPr>
                <w:ilvl w:val="0"/>
                <w:numId w:val="19"/>
              </w:numPr>
              <w:rPr>
                <w:rFonts w:asciiTheme="minorHAnsi" w:hAnsiTheme="minorHAnsi" w:cstheme="minorHAnsi"/>
                <w:sz w:val="22"/>
                <w:szCs w:val="22"/>
              </w:rPr>
            </w:pPr>
            <w:r w:rsidRPr="004357EF">
              <w:rPr>
                <w:rFonts w:asciiTheme="minorHAnsi" w:hAnsiTheme="minorHAnsi" w:cstheme="minorHAnsi"/>
                <w:sz w:val="22"/>
                <w:szCs w:val="22"/>
              </w:rPr>
              <w:t xml:space="preserve">understand seasonality, and know where and how a variety of ingredients are grown, reared, caught and processed. </w:t>
            </w:r>
          </w:p>
          <w:p w14:paraId="3BC7B2E2" w14:textId="77777777" w:rsidR="00991761" w:rsidRPr="004357EF" w:rsidRDefault="00991761" w:rsidP="00991761">
            <w:pPr>
              <w:pStyle w:val="ListParagraph"/>
              <w:rPr>
                <w:rFonts w:cstheme="minorHAnsi"/>
              </w:rPr>
            </w:pPr>
          </w:p>
        </w:tc>
      </w:tr>
      <w:tr w:rsidR="00991761" w14:paraId="26F2F112" w14:textId="77777777" w:rsidTr="00991761">
        <w:tc>
          <w:tcPr>
            <w:tcW w:w="2961" w:type="dxa"/>
          </w:tcPr>
          <w:p w14:paraId="15155CE9" w14:textId="77777777" w:rsidR="00991761" w:rsidRPr="000D71DD" w:rsidRDefault="00991761" w:rsidP="00991761">
            <w:pPr>
              <w:rPr>
                <w:sz w:val="24"/>
                <w:szCs w:val="24"/>
              </w:rPr>
            </w:pPr>
            <w:r w:rsidRPr="000D71DD">
              <w:rPr>
                <w:sz w:val="24"/>
                <w:szCs w:val="24"/>
              </w:rPr>
              <w:t>Music</w:t>
            </w:r>
          </w:p>
          <w:p w14:paraId="6F9A0446" w14:textId="77777777" w:rsidR="00991761" w:rsidRPr="000D71DD" w:rsidRDefault="00991761" w:rsidP="00991761">
            <w:pPr>
              <w:rPr>
                <w:sz w:val="24"/>
                <w:szCs w:val="24"/>
              </w:rPr>
            </w:pPr>
          </w:p>
          <w:p w14:paraId="02A2E306" w14:textId="77777777" w:rsidR="00991761" w:rsidRPr="000D71DD" w:rsidRDefault="00991761" w:rsidP="00991761">
            <w:pPr>
              <w:rPr>
                <w:sz w:val="24"/>
                <w:szCs w:val="24"/>
              </w:rPr>
            </w:pPr>
          </w:p>
          <w:p w14:paraId="3DEC1EBE" w14:textId="77777777" w:rsidR="00991761" w:rsidRPr="000D71DD" w:rsidRDefault="00991761" w:rsidP="00991761">
            <w:pPr>
              <w:rPr>
                <w:sz w:val="24"/>
                <w:szCs w:val="24"/>
              </w:rPr>
            </w:pPr>
          </w:p>
          <w:p w14:paraId="26643665" w14:textId="77777777" w:rsidR="00991761" w:rsidRPr="000D71DD" w:rsidRDefault="00991761" w:rsidP="00991761">
            <w:pPr>
              <w:rPr>
                <w:sz w:val="24"/>
                <w:szCs w:val="24"/>
              </w:rPr>
            </w:pPr>
          </w:p>
          <w:p w14:paraId="6D87833A" w14:textId="77777777" w:rsidR="00991761" w:rsidRPr="000D71DD" w:rsidRDefault="00991761" w:rsidP="00991761">
            <w:pPr>
              <w:rPr>
                <w:sz w:val="24"/>
                <w:szCs w:val="24"/>
              </w:rPr>
            </w:pPr>
          </w:p>
        </w:tc>
        <w:tc>
          <w:tcPr>
            <w:tcW w:w="6055" w:type="dxa"/>
          </w:tcPr>
          <w:p w14:paraId="0D27ED1D" w14:textId="0397F8EA" w:rsidR="00991761" w:rsidRPr="004357EF" w:rsidRDefault="00991761" w:rsidP="00991761">
            <w:pPr>
              <w:pStyle w:val="ListParagraph"/>
              <w:numPr>
                <w:ilvl w:val="0"/>
                <w:numId w:val="8"/>
              </w:numPr>
            </w:pPr>
            <w:r w:rsidRPr="004357EF">
              <w:t xml:space="preserve">play and perform in solo and ensemble contexts, using their voices and playing musical instruments with increasing accuracy, fluency, control and expression </w:t>
            </w:r>
          </w:p>
          <w:p w14:paraId="4FC0339F" w14:textId="47D74847" w:rsidR="00991761" w:rsidRPr="004357EF" w:rsidRDefault="00991761" w:rsidP="00991761">
            <w:pPr>
              <w:numPr>
                <w:ilvl w:val="0"/>
                <w:numId w:val="16"/>
              </w:numPr>
            </w:pPr>
            <w:r w:rsidRPr="004357EF">
              <w:t xml:space="preserve">improvise and compose music for a range of purposes using the inter-related dimensions of music </w:t>
            </w:r>
          </w:p>
          <w:p w14:paraId="1B893C8C" w14:textId="39A482DC" w:rsidR="00991761" w:rsidRPr="004357EF" w:rsidRDefault="00991761" w:rsidP="00991761">
            <w:pPr>
              <w:numPr>
                <w:ilvl w:val="0"/>
                <w:numId w:val="16"/>
              </w:numPr>
            </w:pPr>
            <w:r w:rsidRPr="004357EF">
              <w:t xml:space="preserve">listen with attention to detail and recall sounds with increasing aural memory </w:t>
            </w:r>
          </w:p>
          <w:p w14:paraId="7AE47BE8" w14:textId="1AC76E62" w:rsidR="00991761" w:rsidRPr="004357EF" w:rsidRDefault="00991761" w:rsidP="00991761">
            <w:pPr>
              <w:numPr>
                <w:ilvl w:val="0"/>
                <w:numId w:val="16"/>
              </w:numPr>
            </w:pPr>
            <w:r w:rsidRPr="004357EF">
              <w:t xml:space="preserve">use and understand staff and other musical notations </w:t>
            </w:r>
          </w:p>
          <w:p w14:paraId="2A726433" w14:textId="4C676220" w:rsidR="00991761" w:rsidRPr="004357EF" w:rsidRDefault="00991761" w:rsidP="00991761">
            <w:pPr>
              <w:numPr>
                <w:ilvl w:val="0"/>
                <w:numId w:val="16"/>
              </w:numPr>
            </w:pPr>
            <w:r w:rsidRPr="004357EF">
              <w:t xml:space="preserve">appreciate and understand a wide range of high-quality live and recorded music drawn from different traditions and from great composers and musicians </w:t>
            </w:r>
          </w:p>
          <w:p w14:paraId="017AC82E" w14:textId="152B138E" w:rsidR="00991761" w:rsidRPr="004357EF" w:rsidRDefault="00991761" w:rsidP="00991761">
            <w:pPr>
              <w:numPr>
                <w:ilvl w:val="0"/>
                <w:numId w:val="16"/>
              </w:numPr>
            </w:pPr>
            <w:r w:rsidRPr="004357EF">
              <w:t xml:space="preserve">develop an understanding of the history of music. </w:t>
            </w:r>
          </w:p>
          <w:p w14:paraId="6E50A5BB" w14:textId="77777777" w:rsidR="00991761" w:rsidRDefault="00991761" w:rsidP="00991761"/>
        </w:tc>
      </w:tr>
      <w:tr w:rsidR="00991761" w14:paraId="35A0E77F" w14:textId="77777777" w:rsidTr="00991761">
        <w:tc>
          <w:tcPr>
            <w:tcW w:w="2961" w:type="dxa"/>
            <w:shd w:val="clear" w:color="auto" w:fill="FF0066"/>
          </w:tcPr>
          <w:p w14:paraId="51170CF0" w14:textId="5FA5B9D9" w:rsidR="00991761" w:rsidRPr="000D71DD" w:rsidRDefault="00991761" w:rsidP="00991761">
            <w:pPr>
              <w:rPr>
                <w:sz w:val="24"/>
                <w:szCs w:val="24"/>
              </w:rPr>
            </w:pPr>
            <w:r w:rsidRPr="000D71DD">
              <w:rPr>
                <w:sz w:val="24"/>
                <w:szCs w:val="24"/>
              </w:rPr>
              <w:t>M.F.L</w:t>
            </w:r>
            <w:r>
              <w:rPr>
                <w:sz w:val="24"/>
                <w:szCs w:val="24"/>
              </w:rPr>
              <w:t>- Food glorious food</w:t>
            </w:r>
          </w:p>
          <w:p w14:paraId="7C584560" w14:textId="77777777" w:rsidR="00991761" w:rsidRPr="000D71DD" w:rsidRDefault="00991761" w:rsidP="00991761">
            <w:pPr>
              <w:rPr>
                <w:sz w:val="24"/>
                <w:szCs w:val="24"/>
              </w:rPr>
            </w:pPr>
          </w:p>
          <w:p w14:paraId="616A6D2F" w14:textId="77777777" w:rsidR="00991761" w:rsidRPr="000D71DD" w:rsidRDefault="00991761" w:rsidP="00991761">
            <w:pPr>
              <w:rPr>
                <w:sz w:val="24"/>
                <w:szCs w:val="24"/>
              </w:rPr>
            </w:pPr>
          </w:p>
          <w:p w14:paraId="4AEB80E9" w14:textId="77777777" w:rsidR="00991761" w:rsidRPr="000D71DD" w:rsidRDefault="00991761" w:rsidP="00991761">
            <w:pPr>
              <w:rPr>
                <w:sz w:val="24"/>
                <w:szCs w:val="24"/>
              </w:rPr>
            </w:pPr>
          </w:p>
          <w:p w14:paraId="47BD4682" w14:textId="77777777" w:rsidR="00991761" w:rsidRPr="000D71DD" w:rsidRDefault="00991761" w:rsidP="00991761">
            <w:pPr>
              <w:rPr>
                <w:sz w:val="24"/>
                <w:szCs w:val="24"/>
              </w:rPr>
            </w:pPr>
          </w:p>
          <w:p w14:paraId="4346B73A" w14:textId="77777777" w:rsidR="00991761" w:rsidRPr="000D71DD" w:rsidRDefault="00991761" w:rsidP="00991761">
            <w:pPr>
              <w:rPr>
                <w:sz w:val="24"/>
                <w:szCs w:val="24"/>
              </w:rPr>
            </w:pPr>
          </w:p>
        </w:tc>
        <w:tc>
          <w:tcPr>
            <w:tcW w:w="6055" w:type="dxa"/>
          </w:tcPr>
          <w:p w14:paraId="3DA11127" w14:textId="77777777" w:rsidR="00991761" w:rsidRPr="00087771" w:rsidRDefault="00991761" w:rsidP="00991761">
            <w:pPr>
              <w:pStyle w:val="NormalWeb"/>
              <w:numPr>
                <w:ilvl w:val="0"/>
                <w:numId w:val="8"/>
              </w:numPr>
              <w:rPr>
                <w:rFonts w:asciiTheme="minorHAnsi" w:hAnsiTheme="minorHAnsi" w:cstheme="minorHAnsi"/>
                <w:sz w:val="22"/>
                <w:szCs w:val="22"/>
              </w:rPr>
            </w:pPr>
            <w:r w:rsidRPr="00087771">
              <w:rPr>
                <w:rFonts w:asciiTheme="minorHAnsi" w:hAnsiTheme="minorHAnsi" w:cstheme="minorHAnsi"/>
                <w:sz w:val="22"/>
                <w:szCs w:val="22"/>
              </w:rPr>
              <w:t xml:space="preserve">Appreciate stories, songs, poems and rhymes in the language </w:t>
            </w:r>
          </w:p>
          <w:p w14:paraId="25E9B2FB" w14:textId="77777777" w:rsidR="00991761" w:rsidRPr="00087771" w:rsidRDefault="00991761" w:rsidP="00991761">
            <w:pPr>
              <w:pStyle w:val="NormalWeb"/>
              <w:numPr>
                <w:ilvl w:val="0"/>
                <w:numId w:val="8"/>
              </w:numPr>
              <w:rPr>
                <w:rFonts w:asciiTheme="minorHAnsi" w:hAnsiTheme="minorHAnsi" w:cstheme="minorHAnsi"/>
                <w:sz w:val="22"/>
                <w:szCs w:val="22"/>
              </w:rPr>
            </w:pPr>
            <w:r w:rsidRPr="00087771">
              <w:rPr>
                <w:rFonts w:asciiTheme="minorHAnsi" w:hAnsiTheme="minorHAnsi" w:cstheme="minorHAnsi"/>
                <w:sz w:val="22"/>
                <w:szCs w:val="22"/>
              </w:rPr>
              <w:t xml:space="preserve">Understand key features and patterns of basic grammar </w:t>
            </w:r>
          </w:p>
          <w:p w14:paraId="64778D0C" w14:textId="77777777" w:rsidR="00991761" w:rsidRPr="00087771" w:rsidRDefault="00991761" w:rsidP="00991761">
            <w:pPr>
              <w:pStyle w:val="NormalWeb"/>
              <w:numPr>
                <w:ilvl w:val="0"/>
                <w:numId w:val="8"/>
              </w:numPr>
              <w:rPr>
                <w:rFonts w:asciiTheme="minorHAnsi" w:hAnsiTheme="minorHAnsi" w:cstheme="minorHAnsi"/>
                <w:sz w:val="22"/>
                <w:szCs w:val="22"/>
              </w:rPr>
            </w:pPr>
            <w:r w:rsidRPr="00087771">
              <w:rPr>
                <w:rFonts w:asciiTheme="minorHAnsi" w:hAnsiTheme="minorHAnsi" w:cstheme="minorHAnsi"/>
                <w:sz w:val="22"/>
                <w:szCs w:val="22"/>
              </w:rPr>
              <w:t xml:space="preserve">Describe people, places, things and actions orally and in writing </w:t>
            </w:r>
          </w:p>
          <w:p w14:paraId="0AF00949" w14:textId="03B16957" w:rsidR="00991761" w:rsidRPr="00087771" w:rsidRDefault="00991761" w:rsidP="00991761">
            <w:pPr>
              <w:pStyle w:val="NormalWeb"/>
              <w:numPr>
                <w:ilvl w:val="0"/>
                <w:numId w:val="8"/>
              </w:numPr>
              <w:rPr>
                <w:rFonts w:asciiTheme="minorHAnsi" w:hAnsiTheme="minorHAnsi" w:cstheme="minorHAnsi"/>
                <w:sz w:val="22"/>
                <w:szCs w:val="22"/>
              </w:rPr>
            </w:pPr>
            <w:r w:rsidRPr="00087771">
              <w:rPr>
                <w:rFonts w:asciiTheme="minorHAnsi" w:hAnsiTheme="minorHAnsi" w:cstheme="minorHAnsi"/>
                <w:sz w:val="22"/>
                <w:szCs w:val="22"/>
              </w:rPr>
              <w:t xml:space="preserve">Engage in conversations; ask and answer questions; express opinions and respond to those of others; seek clarification and help </w:t>
            </w:r>
          </w:p>
        </w:tc>
      </w:tr>
      <w:tr w:rsidR="00991761" w14:paraId="36409B1D" w14:textId="77777777" w:rsidTr="00991761">
        <w:tc>
          <w:tcPr>
            <w:tcW w:w="2961" w:type="dxa"/>
            <w:shd w:val="clear" w:color="auto" w:fill="BF8F00" w:themeFill="accent4" w:themeFillShade="BF"/>
          </w:tcPr>
          <w:p w14:paraId="78DDD2E4" w14:textId="15DFD46F" w:rsidR="00991761" w:rsidRPr="000D71DD" w:rsidRDefault="00991761" w:rsidP="00991761">
            <w:pPr>
              <w:rPr>
                <w:sz w:val="24"/>
                <w:szCs w:val="24"/>
              </w:rPr>
            </w:pPr>
            <w:r w:rsidRPr="000D71DD">
              <w:rPr>
                <w:sz w:val="24"/>
                <w:szCs w:val="24"/>
              </w:rPr>
              <w:t>P.H.S.E</w:t>
            </w:r>
            <w:r>
              <w:rPr>
                <w:sz w:val="24"/>
                <w:szCs w:val="24"/>
              </w:rPr>
              <w:t xml:space="preserve">- </w:t>
            </w:r>
            <w:r w:rsidR="00B1011A">
              <w:rPr>
                <w:sz w:val="24"/>
                <w:szCs w:val="24"/>
              </w:rPr>
              <w:t>TEAM</w:t>
            </w:r>
          </w:p>
          <w:p w14:paraId="70F07A46" w14:textId="77777777" w:rsidR="00991761" w:rsidRPr="000D71DD" w:rsidRDefault="00991761" w:rsidP="00991761">
            <w:pPr>
              <w:rPr>
                <w:sz w:val="24"/>
                <w:szCs w:val="24"/>
              </w:rPr>
            </w:pPr>
          </w:p>
          <w:p w14:paraId="548FBC99" w14:textId="77777777" w:rsidR="00991761" w:rsidRPr="000D71DD" w:rsidRDefault="00991761" w:rsidP="00991761">
            <w:pPr>
              <w:rPr>
                <w:sz w:val="24"/>
                <w:szCs w:val="24"/>
              </w:rPr>
            </w:pPr>
          </w:p>
          <w:p w14:paraId="29432C73" w14:textId="77777777" w:rsidR="00991761" w:rsidRPr="000D71DD" w:rsidRDefault="00991761" w:rsidP="00991761">
            <w:pPr>
              <w:rPr>
                <w:sz w:val="24"/>
                <w:szCs w:val="24"/>
              </w:rPr>
            </w:pPr>
          </w:p>
          <w:p w14:paraId="110CFCB7" w14:textId="77777777" w:rsidR="00991761" w:rsidRPr="000D71DD" w:rsidRDefault="00991761" w:rsidP="00991761">
            <w:pPr>
              <w:rPr>
                <w:sz w:val="24"/>
                <w:szCs w:val="24"/>
              </w:rPr>
            </w:pPr>
          </w:p>
          <w:p w14:paraId="3A47B027" w14:textId="77777777" w:rsidR="00991761" w:rsidRPr="000D71DD" w:rsidRDefault="00991761" w:rsidP="00991761">
            <w:pPr>
              <w:rPr>
                <w:sz w:val="24"/>
                <w:szCs w:val="24"/>
              </w:rPr>
            </w:pPr>
          </w:p>
        </w:tc>
        <w:tc>
          <w:tcPr>
            <w:tcW w:w="6055" w:type="dxa"/>
          </w:tcPr>
          <w:p w14:paraId="620EA33C" w14:textId="77777777" w:rsidR="00B1011A" w:rsidRPr="00B1011A" w:rsidRDefault="00B1011A" w:rsidP="00B1011A">
            <w:pPr>
              <w:pStyle w:val="ListParagraph"/>
              <w:numPr>
                <w:ilvl w:val="0"/>
                <w:numId w:val="31"/>
              </w:numPr>
              <w:spacing w:line="256" w:lineRule="auto"/>
              <w:rPr>
                <w:rFonts w:cstheme="minorHAnsi"/>
              </w:rPr>
            </w:pPr>
            <w:r w:rsidRPr="00B1011A">
              <w:rPr>
                <w:rFonts w:cstheme="minorHAnsi"/>
              </w:rPr>
              <w:t xml:space="preserve">To learn about change, including transitions (between Key Stages and schools), loss, separation, divorce and bereavement. </w:t>
            </w:r>
          </w:p>
          <w:p w14:paraId="6699317A" w14:textId="77777777" w:rsidR="00B1011A" w:rsidRPr="00B1011A" w:rsidRDefault="00B1011A" w:rsidP="00B1011A">
            <w:pPr>
              <w:pStyle w:val="ListParagraph"/>
              <w:numPr>
                <w:ilvl w:val="0"/>
                <w:numId w:val="31"/>
              </w:numPr>
              <w:spacing w:line="256" w:lineRule="auto"/>
              <w:rPr>
                <w:rFonts w:cstheme="minorHAnsi"/>
              </w:rPr>
            </w:pPr>
            <w:r w:rsidRPr="00B1011A">
              <w:rPr>
                <w:rFonts w:cstheme="minorHAnsi"/>
              </w:rPr>
              <w:t xml:space="preserve">To deepen their understanding of good and not so good feelings, to extend their vocabulary to enable them to explain both the range and intensity of their feelings to others. </w:t>
            </w:r>
          </w:p>
          <w:p w14:paraId="1E0BF8C1" w14:textId="77777777" w:rsidR="00B1011A" w:rsidRPr="00B1011A" w:rsidRDefault="00B1011A" w:rsidP="00B1011A">
            <w:pPr>
              <w:pStyle w:val="ListParagraph"/>
              <w:numPr>
                <w:ilvl w:val="0"/>
                <w:numId w:val="31"/>
              </w:numPr>
              <w:spacing w:line="256" w:lineRule="auto"/>
              <w:rPr>
                <w:rFonts w:cstheme="minorHAnsi"/>
              </w:rPr>
            </w:pPr>
            <w:r w:rsidRPr="00B1011A">
              <w:rPr>
                <w:rFonts w:cstheme="minorHAnsi"/>
              </w:rPr>
              <w:t xml:space="preserve">To know that their actions affect themselves and others. </w:t>
            </w:r>
          </w:p>
          <w:p w14:paraId="4C52B903" w14:textId="77777777" w:rsidR="00B1011A" w:rsidRPr="00B1011A" w:rsidRDefault="00B1011A" w:rsidP="00B1011A">
            <w:pPr>
              <w:pStyle w:val="ListParagraph"/>
              <w:numPr>
                <w:ilvl w:val="0"/>
                <w:numId w:val="31"/>
              </w:numPr>
              <w:spacing w:line="256" w:lineRule="auto"/>
              <w:rPr>
                <w:rFonts w:cstheme="minorHAnsi"/>
              </w:rPr>
            </w:pPr>
            <w:r w:rsidRPr="00B1011A">
              <w:rPr>
                <w:rFonts w:cstheme="minorHAnsi"/>
              </w:rPr>
              <w:t>To work collaboratively towards shared goals.</w:t>
            </w:r>
          </w:p>
          <w:p w14:paraId="1C908B13" w14:textId="77777777" w:rsidR="00B1011A" w:rsidRPr="00B1011A" w:rsidRDefault="00B1011A" w:rsidP="00B1011A">
            <w:pPr>
              <w:pStyle w:val="ListParagraph"/>
              <w:numPr>
                <w:ilvl w:val="0"/>
                <w:numId w:val="31"/>
              </w:numPr>
              <w:spacing w:line="256" w:lineRule="auto"/>
              <w:rPr>
                <w:rFonts w:cstheme="minorHAnsi"/>
              </w:rPr>
            </w:pPr>
            <w:r w:rsidRPr="00B1011A">
              <w:rPr>
                <w:rFonts w:cstheme="minorHAnsi"/>
              </w:rPr>
              <w:t xml:space="preserve">To develop strategies to resolve disputes and conflict through negotiation and appropriate compromise and to give rich and constructive feedback and support to benefit others as well as themselves. </w:t>
            </w:r>
          </w:p>
          <w:p w14:paraId="7034095A" w14:textId="77777777" w:rsidR="00B1011A" w:rsidRPr="00B1011A" w:rsidRDefault="00B1011A" w:rsidP="00B1011A">
            <w:pPr>
              <w:pStyle w:val="ListParagraph"/>
              <w:numPr>
                <w:ilvl w:val="0"/>
                <w:numId w:val="31"/>
              </w:numPr>
              <w:spacing w:line="256" w:lineRule="auto"/>
              <w:rPr>
                <w:rFonts w:cstheme="minorHAnsi"/>
              </w:rPr>
            </w:pPr>
            <w:r w:rsidRPr="00B1011A">
              <w:rPr>
                <w:rFonts w:cstheme="minorHAnsi"/>
              </w:rPr>
              <w:t xml:space="preserve">To recognise and respond appropriately to a wider range of feelings in others. </w:t>
            </w:r>
          </w:p>
          <w:p w14:paraId="1757BD68" w14:textId="77777777" w:rsidR="00B1011A" w:rsidRPr="00B1011A" w:rsidRDefault="00B1011A" w:rsidP="00B1011A">
            <w:pPr>
              <w:pStyle w:val="NormalWeb"/>
              <w:numPr>
                <w:ilvl w:val="0"/>
                <w:numId w:val="31"/>
              </w:numPr>
              <w:rPr>
                <w:rFonts w:asciiTheme="minorHAnsi" w:hAnsiTheme="minorHAnsi" w:cstheme="minorHAnsi"/>
                <w:color w:val="000000" w:themeColor="text1"/>
                <w:sz w:val="22"/>
                <w:szCs w:val="22"/>
              </w:rPr>
            </w:pPr>
            <w:r w:rsidRPr="00B1011A">
              <w:rPr>
                <w:rFonts w:asciiTheme="minorHAnsi" w:hAnsiTheme="minorHAnsi" w:cstheme="minorHAnsi"/>
                <w:color w:val="000000" w:themeColor="text1"/>
                <w:sz w:val="22"/>
                <w:szCs w:val="22"/>
              </w:rPr>
              <w:t>To know that their actions affect themselves and others.</w:t>
            </w:r>
          </w:p>
          <w:p w14:paraId="3FA0E333" w14:textId="77777777" w:rsidR="00B1011A" w:rsidRPr="00B1011A" w:rsidRDefault="00B1011A" w:rsidP="00B1011A">
            <w:pPr>
              <w:pStyle w:val="NormalWeb"/>
              <w:numPr>
                <w:ilvl w:val="0"/>
                <w:numId w:val="31"/>
              </w:numPr>
              <w:rPr>
                <w:rFonts w:asciiTheme="minorHAnsi" w:hAnsiTheme="minorHAnsi" w:cstheme="minorHAnsi"/>
                <w:color w:val="000000" w:themeColor="text1"/>
                <w:sz w:val="22"/>
                <w:szCs w:val="22"/>
              </w:rPr>
            </w:pPr>
            <w:r w:rsidRPr="00B1011A">
              <w:rPr>
                <w:rFonts w:asciiTheme="minorHAnsi" w:hAnsiTheme="minorHAnsi" w:cstheme="minorHAnsi"/>
                <w:color w:val="000000" w:themeColor="text1"/>
                <w:sz w:val="22"/>
                <w:szCs w:val="22"/>
              </w:rPr>
              <w:t xml:space="preserve">To resolve differences by looking at alternatives, seeing and respecting others’ points of view, making decisions and explaining choices. </w:t>
            </w:r>
          </w:p>
          <w:p w14:paraId="43FEA6E4" w14:textId="3B121448" w:rsidR="00B1011A" w:rsidRPr="00B1011A" w:rsidRDefault="00B1011A" w:rsidP="00B1011A">
            <w:pPr>
              <w:pStyle w:val="NormalWeb"/>
              <w:numPr>
                <w:ilvl w:val="0"/>
                <w:numId w:val="31"/>
              </w:numPr>
              <w:rPr>
                <w:rFonts w:asciiTheme="minorHAnsi" w:hAnsiTheme="minorHAnsi" w:cstheme="minorHAnsi"/>
                <w:color w:val="000000" w:themeColor="text1"/>
                <w:sz w:val="22"/>
                <w:szCs w:val="22"/>
              </w:rPr>
            </w:pPr>
            <w:r w:rsidRPr="00B1011A">
              <w:rPr>
                <w:rFonts w:asciiTheme="minorHAnsi" w:hAnsiTheme="minorHAnsi" w:cstheme="minorHAnsi"/>
                <w:color w:val="000000" w:themeColor="text1"/>
                <w:sz w:val="22"/>
                <w:szCs w:val="22"/>
              </w:rPr>
              <w:t>To learn that they have different kinds of responsibilities, rights and duties at home, at school, in the community and towards the environment; to continue to develop the skills to exercise these responsibilities</w:t>
            </w:r>
          </w:p>
          <w:p w14:paraId="6B3DA06E" w14:textId="582E37B4" w:rsidR="00991761" w:rsidRPr="00B1011A" w:rsidRDefault="00991761" w:rsidP="00B1011A">
            <w:pPr>
              <w:pStyle w:val="NormalWeb"/>
              <w:rPr>
                <w:rFonts w:asciiTheme="minorHAnsi" w:hAnsiTheme="minorHAnsi" w:cstheme="minorHAnsi"/>
                <w:sz w:val="22"/>
                <w:szCs w:val="22"/>
              </w:rPr>
            </w:pPr>
          </w:p>
        </w:tc>
      </w:tr>
    </w:tbl>
    <w:p w14:paraId="678B8AD0" w14:textId="77777777" w:rsidR="00CC7745" w:rsidRDefault="00CC7745"/>
    <w:sectPr w:rsidR="00CC7745" w:rsidSect="005D51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930CC"/>
    <w:multiLevelType w:val="hybridMultilevel"/>
    <w:tmpl w:val="6A2EC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D0B7A"/>
    <w:multiLevelType w:val="hybridMultilevel"/>
    <w:tmpl w:val="0F604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104D38"/>
    <w:multiLevelType w:val="hybridMultilevel"/>
    <w:tmpl w:val="6DAE3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9A23ECA"/>
    <w:multiLevelType w:val="hybridMultilevel"/>
    <w:tmpl w:val="3170F3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A8833E5"/>
    <w:multiLevelType w:val="multilevel"/>
    <w:tmpl w:val="0FA0E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086F0A"/>
    <w:multiLevelType w:val="multilevel"/>
    <w:tmpl w:val="3EA25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013232"/>
    <w:multiLevelType w:val="multilevel"/>
    <w:tmpl w:val="D2D01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EE78A4"/>
    <w:multiLevelType w:val="hybridMultilevel"/>
    <w:tmpl w:val="FF18C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D7168B"/>
    <w:multiLevelType w:val="multilevel"/>
    <w:tmpl w:val="185E2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C51BA1"/>
    <w:multiLevelType w:val="multilevel"/>
    <w:tmpl w:val="620CC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AC46B9F"/>
    <w:multiLevelType w:val="multilevel"/>
    <w:tmpl w:val="09741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AC6DDB"/>
    <w:multiLevelType w:val="hybridMultilevel"/>
    <w:tmpl w:val="8D0A53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52D44CE"/>
    <w:multiLevelType w:val="hybridMultilevel"/>
    <w:tmpl w:val="AB3A4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B354EE"/>
    <w:multiLevelType w:val="hybridMultilevel"/>
    <w:tmpl w:val="F904946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3A836B50"/>
    <w:multiLevelType w:val="multilevel"/>
    <w:tmpl w:val="47B2C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B002CF2"/>
    <w:multiLevelType w:val="hybridMultilevel"/>
    <w:tmpl w:val="FDC64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F8536E"/>
    <w:multiLevelType w:val="multilevel"/>
    <w:tmpl w:val="CB122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23C2A5B"/>
    <w:multiLevelType w:val="hybridMultilevel"/>
    <w:tmpl w:val="242AB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376329"/>
    <w:multiLevelType w:val="hybridMultilevel"/>
    <w:tmpl w:val="DE1EA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2F70A6"/>
    <w:multiLevelType w:val="hybridMultilevel"/>
    <w:tmpl w:val="AE2A1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2F7004"/>
    <w:multiLevelType w:val="multilevel"/>
    <w:tmpl w:val="0C56A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3C56144"/>
    <w:multiLevelType w:val="multilevel"/>
    <w:tmpl w:val="87D20B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DC323F"/>
    <w:multiLevelType w:val="multilevel"/>
    <w:tmpl w:val="BDD62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CC20E1"/>
    <w:multiLevelType w:val="multilevel"/>
    <w:tmpl w:val="2F4E3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4543F77"/>
    <w:multiLevelType w:val="multilevel"/>
    <w:tmpl w:val="EB92D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59F3FBD"/>
    <w:multiLevelType w:val="multilevel"/>
    <w:tmpl w:val="D522F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95370F1"/>
    <w:multiLevelType w:val="multilevel"/>
    <w:tmpl w:val="413C2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605C68"/>
    <w:multiLevelType w:val="multilevel"/>
    <w:tmpl w:val="0FA0E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694DD8"/>
    <w:multiLevelType w:val="hybridMultilevel"/>
    <w:tmpl w:val="1B1AF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2C11CD"/>
    <w:multiLevelType w:val="multilevel"/>
    <w:tmpl w:val="0D70D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D934C70"/>
    <w:multiLevelType w:val="hybridMultilevel"/>
    <w:tmpl w:val="34027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28"/>
  </w:num>
  <w:num w:numId="3">
    <w:abstractNumId w:val="9"/>
  </w:num>
  <w:num w:numId="4">
    <w:abstractNumId w:val="14"/>
  </w:num>
  <w:num w:numId="5">
    <w:abstractNumId w:val="25"/>
  </w:num>
  <w:num w:numId="6">
    <w:abstractNumId w:val="7"/>
  </w:num>
  <w:num w:numId="7">
    <w:abstractNumId w:val="0"/>
  </w:num>
  <w:num w:numId="8">
    <w:abstractNumId w:val="19"/>
  </w:num>
  <w:num w:numId="9">
    <w:abstractNumId w:val="20"/>
  </w:num>
  <w:num w:numId="10">
    <w:abstractNumId w:val="23"/>
  </w:num>
  <w:num w:numId="11">
    <w:abstractNumId w:val="24"/>
  </w:num>
  <w:num w:numId="12">
    <w:abstractNumId w:val="16"/>
  </w:num>
  <w:num w:numId="13">
    <w:abstractNumId w:val="5"/>
  </w:num>
  <w:num w:numId="14">
    <w:abstractNumId w:val="10"/>
  </w:num>
  <w:num w:numId="15">
    <w:abstractNumId w:val="17"/>
  </w:num>
  <w:num w:numId="16">
    <w:abstractNumId w:val="22"/>
  </w:num>
  <w:num w:numId="17">
    <w:abstractNumId w:val="26"/>
  </w:num>
  <w:num w:numId="18">
    <w:abstractNumId w:val="8"/>
  </w:num>
  <w:num w:numId="19">
    <w:abstractNumId w:val="21"/>
  </w:num>
  <w:num w:numId="20">
    <w:abstractNumId w:val="6"/>
  </w:num>
  <w:num w:numId="21">
    <w:abstractNumId w:val="18"/>
  </w:num>
  <w:num w:numId="22">
    <w:abstractNumId w:val="3"/>
  </w:num>
  <w:num w:numId="23">
    <w:abstractNumId w:val="11"/>
  </w:num>
  <w:num w:numId="24">
    <w:abstractNumId w:val="13"/>
  </w:num>
  <w:num w:numId="25">
    <w:abstractNumId w:val="1"/>
  </w:num>
  <w:num w:numId="26">
    <w:abstractNumId w:val="15"/>
  </w:num>
  <w:num w:numId="27">
    <w:abstractNumId w:val="4"/>
  </w:num>
  <w:num w:numId="28">
    <w:abstractNumId w:val="27"/>
  </w:num>
  <w:num w:numId="29">
    <w:abstractNumId w:val="29"/>
  </w:num>
  <w:num w:numId="30">
    <w:abstractNumId w:val="30"/>
    <w:lvlOverride w:ilvl="0"/>
    <w:lvlOverride w:ilvl="1"/>
    <w:lvlOverride w:ilvl="2"/>
    <w:lvlOverride w:ilvl="3"/>
    <w:lvlOverride w:ilvl="4"/>
    <w:lvlOverride w:ilvl="5"/>
    <w:lvlOverride w:ilvl="6"/>
    <w:lvlOverride w:ilvl="7"/>
    <w:lvlOverride w:ilvl="8"/>
  </w:num>
  <w:num w:numId="31">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638"/>
    <w:rsid w:val="00087771"/>
    <w:rsid w:val="000D71DD"/>
    <w:rsid w:val="002A57D1"/>
    <w:rsid w:val="00343468"/>
    <w:rsid w:val="003952AB"/>
    <w:rsid w:val="004357EF"/>
    <w:rsid w:val="005D5124"/>
    <w:rsid w:val="00607B42"/>
    <w:rsid w:val="0079767F"/>
    <w:rsid w:val="00977638"/>
    <w:rsid w:val="00991761"/>
    <w:rsid w:val="00B1011A"/>
    <w:rsid w:val="00B90D61"/>
    <w:rsid w:val="00CC7745"/>
    <w:rsid w:val="00D417CA"/>
    <w:rsid w:val="00DA383C"/>
    <w:rsid w:val="00EF32AC"/>
    <w:rsid w:val="00F21E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93C1A"/>
  <w15:docId w15:val="{216488DE-BEF3-440B-BF1A-B37210321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1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7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71DD"/>
    <w:pPr>
      <w:ind w:left="720"/>
      <w:contextualSpacing/>
    </w:pPr>
  </w:style>
  <w:style w:type="paragraph" w:styleId="NormalWeb">
    <w:name w:val="Normal (Web)"/>
    <w:basedOn w:val="Normal"/>
    <w:uiPriority w:val="99"/>
    <w:unhideWhenUsed/>
    <w:rsid w:val="000877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p1">
    <w:name w:val="x_p1"/>
    <w:basedOn w:val="Normal"/>
    <w:rsid w:val="0008777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22851">
      <w:bodyDiv w:val="1"/>
      <w:marLeft w:val="0"/>
      <w:marRight w:val="0"/>
      <w:marTop w:val="0"/>
      <w:marBottom w:val="0"/>
      <w:divBdr>
        <w:top w:val="none" w:sz="0" w:space="0" w:color="auto"/>
        <w:left w:val="none" w:sz="0" w:space="0" w:color="auto"/>
        <w:bottom w:val="none" w:sz="0" w:space="0" w:color="auto"/>
        <w:right w:val="none" w:sz="0" w:space="0" w:color="auto"/>
      </w:divBdr>
      <w:divsChild>
        <w:div w:id="978147351">
          <w:marLeft w:val="0"/>
          <w:marRight w:val="0"/>
          <w:marTop w:val="0"/>
          <w:marBottom w:val="0"/>
          <w:divBdr>
            <w:top w:val="none" w:sz="0" w:space="0" w:color="auto"/>
            <w:left w:val="none" w:sz="0" w:space="0" w:color="auto"/>
            <w:bottom w:val="none" w:sz="0" w:space="0" w:color="auto"/>
            <w:right w:val="none" w:sz="0" w:space="0" w:color="auto"/>
          </w:divBdr>
          <w:divsChild>
            <w:div w:id="2027706959">
              <w:marLeft w:val="0"/>
              <w:marRight w:val="0"/>
              <w:marTop w:val="0"/>
              <w:marBottom w:val="0"/>
              <w:divBdr>
                <w:top w:val="none" w:sz="0" w:space="0" w:color="auto"/>
                <w:left w:val="none" w:sz="0" w:space="0" w:color="auto"/>
                <w:bottom w:val="none" w:sz="0" w:space="0" w:color="auto"/>
                <w:right w:val="none" w:sz="0" w:space="0" w:color="auto"/>
              </w:divBdr>
              <w:divsChild>
                <w:div w:id="6634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68800">
      <w:bodyDiv w:val="1"/>
      <w:marLeft w:val="0"/>
      <w:marRight w:val="0"/>
      <w:marTop w:val="0"/>
      <w:marBottom w:val="0"/>
      <w:divBdr>
        <w:top w:val="none" w:sz="0" w:space="0" w:color="auto"/>
        <w:left w:val="none" w:sz="0" w:space="0" w:color="auto"/>
        <w:bottom w:val="none" w:sz="0" w:space="0" w:color="auto"/>
        <w:right w:val="none" w:sz="0" w:space="0" w:color="auto"/>
      </w:divBdr>
      <w:divsChild>
        <w:div w:id="1294285892">
          <w:marLeft w:val="0"/>
          <w:marRight w:val="0"/>
          <w:marTop w:val="0"/>
          <w:marBottom w:val="0"/>
          <w:divBdr>
            <w:top w:val="none" w:sz="0" w:space="0" w:color="auto"/>
            <w:left w:val="none" w:sz="0" w:space="0" w:color="auto"/>
            <w:bottom w:val="none" w:sz="0" w:space="0" w:color="auto"/>
            <w:right w:val="none" w:sz="0" w:space="0" w:color="auto"/>
          </w:divBdr>
          <w:divsChild>
            <w:div w:id="1445342156">
              <w:marLeft w:val="0"/>
              <w:marRight w:val="0"/>
              <w:marTop w:val="0"/>
              <w:marBottom w:val="0"/>
              <w:divBdr>
                <w:top w:val="none" w:sz="0" w:space="0" w:color="auto"/>
                <w:left w:val="none" w:sz="0" w:space="0" w:color="auto"/>
                <w:bottom w:val="none" w:sz="0" w:space="0" w:color="auto"/>
                <w:right w:val="none" w:sz="0" w:space="0" w:color="auto"/>
              </w:divBdr>
              <w:divsChild>
                <w:div w:id="28477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27054">
      <w:bodyDiv w:val="1"/>
      <w:marLeft w:val="0"/>
      <w:marRight w:val="0"/>
      <w:marTop w:val="0"/>
      <w:marBottom w:val="0"/>
      <w:divBdr>
        <w:top w:val="none" w:sz="0" w:space="0" w:color="auto"/>
        <w:left w:val="none" w:sz="0" w:space="0" w:color="auto"/>
        <w:bottom w:val="none" w:sz="0" w:space="0" w:color="auto"/>
        <w:right w:val="none" w:sz="0" w:space="0" w:color="auto"/>
      </w:divBdr>
    </w:div>
    <w:div w:id="144128270">
      <w:bodyDiv w:val="1"/>
      <w:marLeft w:val="0"/>
      <w:marRight w:val="0"/>
      <w:marTop w:val="0"/>
      <w:marBottom w:val="0"/>
      <w:divBdr>
        <w:top w:val="none" w:sz="0" w:space="0" w:color="auto"/>
        <w:left w:val="none" w:sz="0" w:space="0" w:color="auto"/>
        <w:bottom w:val="none" w:sz="0" w:space="0" w:color="auto"/>
        <w:right w:val="none" w:sz="0" w:space="0" w:color="auto"/>
      </w:divBdr>
      <w:divsChild>
        <w:div w:id="1328896156">
          <w:marLeft w:val="0"/>
          <w:marRight w:val="0"/>
          <w:marTop w:val="0"/>
          <w:marBottom w:val="0"/>
          <w:divBdr>
            <w:top w:val="none" w:sz="0" w:space="0" w:color="auto"/>
            <w:left w:val="none" w:sz="0" w:space="0" w:color="auto"/>
            <w:bottom w:val="none" w:sz="0" w:space="0" w:color="auto"/>
            <w:right w:val="none" w:sz="0" w:space="0" w:color="auto"/>
          </w:divBdr>
          <w:divsChild>
            <w:div w:id="366024741">
              <w:marLeft w:val="0"/>
              <w:marRight w:val="0"/>
              <w:marTop w:val="0"/>
              <w:marBottom w:val="0"/>
              <w:divBdr>
                <w:top w:val="none" w:sz="0" w:space="0" w:color="auto"/>
                <w:left w:val="none" w:sz="0" w:space="0" w:color="auto"/>
                <w:bottom w:val="none" w:sz="0" w:space="0" w:color="auto"/>
                <w:right w:val="none" w:sz="0" w:space="0" w:color="auto"/>
              </w:divBdr>
              <w:divsChild>
                <w:div w:id="2016422055">
                  <w:marLeft w:val="0"/>
                  <w:marRight w:val="0"/>
                  <w:marTop w:val="0"/>
                  <w:marBottom w:val="0"/>
                  <w:divBdr>
                    <w:top w:val="none" w:sz="0" w:space="0" w:color="auto"/>
                    <w:left w:val="none" w:sz="0" w:space="0" w:color="auto"/>
                    <w:bottom w:val="none" w:sz="0" w:space="0" w:color="auto"/>
                    <w:right w:val="none" w:sz="0" w:space="0" w:color="auto"/>
                  </w:divBdr>
                  <w:divsChild>
                    <w:div w:id="181857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335501">
      <w:bodyDiv w:val="1"/>
      <w:marLeft w:val="0"/>
      <w:marRight w:val="0"/>
      <w:marTop w:val="0"/>
      <w:marBottom w:val="0"/>
      <w:divBdr>
        <w:top w:val="none" w:sz="0" w:space="0" w:color="auto"/>
        <w:left w:val="none" w:sz="0" w:space="0" w:color="auto"/>
        <w:bottom w:val="none" w:sz="0" w:space="0" w:color="auto"/>
        <w:right w:val="none" w:sz="0" w:space="0" w:color="auto"/>
      </w:divBdr>
    </w:div>
    <w:div w:id="422532205">
      <w:bodyDiv w:val="1"/>
      <w:marLeft w:val="0"/>
      <w:marRight w:val="0"/>
      <w:marTop w:val="0"/>
      <w:marBottom w:val="0"/>
      <w:divBdr>
        <w:top w:val="none" w:sz="0" w:space="0" w:color="auto"/>
        <w:left w:val="none" w:sz="0" w:space="0" w:color="auto"/>
        <w:bottom w:val="none" w:sz="0" w:space="0" w:color="auto"/>
        <w:right w:val="none" w:sz="0" w:space="0" w:color="auto"/>
      </w:divBdr>
    </w:div>
    <w:div w:id="489179519">
      <w:bodyDiv w:val="1"/>
      <w:marLeft w:val="0"/>
      <w:marRight w:val="0"/>
      <w:marTop w:val="0"/>
      <w:marBottom w:val="0"/>
      <w:divBdr>
        <w:top w:val="none" w:sz="0" w:space="0" w:color="auto"/>
        <w:left w:val="none" w:sz="0" w:space="0" w:color="auto"/>
        <w:bottom w:val="none" w:sz="0" w:space="0" w:color="auto"/>
        <w:right w:val="none" w:sz="0" w:space="0" w:color="auto"/>
      </w:divBdr>
      <w:divsChild>
        <w:div w:id="355544148">
          <w:marLeft w:val="0"/>
          <w:marRight w:val="0"/>
          <w:marTop w:val="0"/>
          <w:marBottom w:val="0"/>
          <w:divBdr>
            <w:top w:val="none" w:sz="0" w:space="0" w:color="auto"/>
            <w:left w:val="none" w:sz="0" w:space="0" w:color="auto"/>
            <w:bottom w:val="none" w:sz="0" w:space="0" w:color="auto"/>
            <w:right w:val="none" w:sz="0" w:space="0" w:color="auto"/>
          </w:divBdr>
          <w:divsChild>
            <w:div w:id="1732340520">
              <w:marLeft w:val="0"/>
              <w:marRight w:val="0"/>
              <w:marTop w:val="0"/>
              <w:marBottom w:val="0"/>
              <w:divBdr>
                <w:top w:val="none" w:sz="0" w:space="0" w:color="auto"/>
                <w:left w:val="none" w:sz="0" w:space="0" w:color="auto"/>
                <w:bottom w:val="none" w:sz="0" w:space="0" w:color="auto"/>
                <w:right w:val="none" w:sz="0" w:space="0" w:color="auto"/>
              </w:divBdr>
              <w:divsChild>
                <w:div w:id="76908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064893">
      <w:bodyDiv w:val="1"/>
      <w:marLeft w:val="0"/>
      <w:marRight w:val="0"/>
      <w:marTop w:val="0"/>
      <w:marBottom w:val="0"/>
      <w:divBdr>
        <w:top w:val="none" w:sz="0" w:space="0" w:color="auto"/>
        <w:left w:val="none" w:sz="0" w:space="0" w:color="auto"/>
        <w:bottom w:val="none" w:sz="0" w:space="0" w:color="auto"/>
        <w:right w:val="none" w:sz="0" w:space="0" w:color="auto"/>
      </w:divBdr>
      <w:divsChild>
        <w:div w:id="420175509">
          <w:marLeft w:val="0"/>
          <w:marRight w:val="0"/>
          <w:marTop w:val="0"/>
          <w:marBottom w:val="0"/>
          <w:divBdr>
            <w:top w:val="none" w:sz="0" w:space="0" w:color="auto"/>
            <w:left w:val="none" w:sz="0" w:space="0" w:color="auto"/>
            <w:bottom w:val="none" w:sz="0" w:space="0" w:color="auto"/>
            <w:right w:val="none" w:sz="0" w:space="0" w:color="auto"/>
          </w:divBdr>
          <w:divsChild>
            <w:div w:id="1465852761">
              <w:marLeft w:val="0"/>
              <w:marRight w:val="0"/>
              <w:marTop w:val="0"/>
              <w:marBottom w:val="0"/>
              <w:divBdr>
                <w:top w:val="none" w:sz="0" w:space="0" w:color="auto"/>
                <w:left w:val="none" w:sz="0" w:space="0" w:color="auto"/>
                <w:bottom w:val="none" w:sz="0" w:space="0" w:color="auto"/>
                <w:right w:val="none" w:sz="0" w:space="0" w:color="auto"/>
              </w:divBdr>
              <w:divsChild>
                <w:div w:id="1831216760">
                  <w:marLeft w:val="0"/>
                  <w:marRight w:val="0"/>
                  <w:marTop w:val="0"/>
                  <w:marBottom w:val="0"/>
                  <w:divBdr>
                    <w:top w:val="none" w:sz="0" w:space="0" w:color="auto"/>
                    <w:left w:val="none" w:sz="0" w:space="0" w:color="auto"/>
                    <w:bottom w:val="none" w:sz="0" w:space="0" w:color="auto"/>
                    <w:right w:val="none" w:sz="0" w:space="0" w:color="auto"/>
                  </w:divBdr>
                  <w:divsChild>
                    <w:div w:id="82165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648277">
      <w:bodyDiv w:val="1"/>
      <w:marLeft w:val="0"/>
      <w:marRight w:val="0"/>
      <w:marTop w:val="0"/>
      <w:marBottom w:val="0"/>
      <w:divBdr>
        <w:top w:val="none" w:sz="0" w:space="0" w:color="auto"/>
        <w:left w:val="none" w:sz="0" w:space="0" w:color="auto"/>
        <w:bottom w:val="none" w:sz="0" w:space="0" w:color="auto"/>
        <w:right w:val="none" w:sz="0" w:space="0" w:color="auto"/>
      </w:divBdr>
      <w:divsChild>
        <w:div w:id="51542953">
          <w:marLeft w:val="0"/>
          <w:marRight w:val="0"/>
          <w:marTop w:val="0"/>
          <w:marBottom w:val="0"/>
          <w:divBdr>
            <w:top w:val="none" w:sz="0" w:space="0" w:color="auto"/>
            <w:left w:val="none" w:sz="0" w:space="0" w:color="auto"/>
            <w:bottom w:val="none" w:sz="0" w:space="0" w:color="auto"/>
            <w:right w:val="none" w:sz="0" w:space="0" w:color="auto"/>
          </w:divBdr>
          <w:divsChild>
            <w:div w:id="46882873">
              <w:marLeft w:val="0"/>
              <w:marRight w:val="0"/>
              <w:marTop w:val="0"/>
              <w:marBottom w:val="0"/>
              <w:divBdr>
                <w:top w:val="none" w:sz="0" w:space="0" w:color="auto"/>
                <w:left w:val="none" w:sz="0" w:space="0" w:color="auto"/>
                <w:bottom w:val="none" w:sz="0" w:space="0" w:color="auto"/>
                <w:right w:val="none" w:sz="0" w:space="0" w:color="auto"/>
              </w:divBdr>
              <w:divsChild>
                <w:div w:id="270479130">
                  <w:marLeft w:val="0"/>
                  <w:marRight w:val="0"/>
                  <w:marTop w:val="0"/>
                  <w:marBottom w:val="0"/>
                  <w:divBdr>
                    <w:top w:val="none" w:sz="0" w:space="0" w:color="auto"/>
                    <w:left w:val="none" w:sz="0" w:space="0" w:color="auto"/>
                    <w:bottom w:val="none" w:sz="0" w:space="0" w:color="auto"/>
                    <w:right w:val="none" w:sz="0" w:space="0" w:color="auto"/>
                  </w:divBdr>
                  <w:divsChild>
                    <w:div w:id="172841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614564">
      <w:bodyDiv w:val="1"/>
      <w:marLeft w:val="0"/>
      <w:marRight w:val="0"/>
      <w:marTop w:val="0"/>
      <w:marBottom w:val="0"/>
      <w:divBdr>
        <w:top w:val="none" w:sz="0" w:space="0" w:color="auto"/>
        <w:left w:val="none" w:sz="0" w:space="0" w:color="auto"/>
        <w:bottom w:val="none" w:sz="0" w:space="0" w:color="auto"/>
        <w:right w:val="none" w:sz="0" w:space="0" w:color="auto"/>
      </w:divBdr>
    </w:div>
    <w:div w:id="803356113">
      <w:bodyDiv w:val="1"/>
      <w:marLeft w:val="0"/>
      <w:marRight w:val="0"/>
      <w:marTop w:val="0"/>
      <w:marBottom w:val="0"/>
      <w:divBdr>
        <w:top w:val="none" w:sz="0" w:space="0" w:color="auto"/>
        <w:left w:val="none" w:sz="0" w:space="0" w:color="auto"/>
        <w:bottom w:val="none" w:sz="0" w:space="0" w:color="auto"/>
        <w:right w:val="none" w:sz="0" w:space="0" w:color="auto"/>
      </w:divBdr>
      <w:divsChild>
        <w:div w:id="1688099704">
          <w:marLeft w:val="0"/>
          <w:marRight w:val="0"/>
          <w:marTop w:val="0"/>
          <w:marBottom w:val="0"/>
          <w:divBdr>
            <w:top w:val="none" w:sz="0" w:space="0" w:color="auto"/>
            <w:left w:val="none" w:sz="0" w:space="0" w:color="auto"/>
            <w:bottom w:val="none" w:sz="0" w:space="0" w:color="auto"/>
            <w:right w:val="none" w:sz="0" w:space="0" w:color="auto"/>
          </w:divBdr>
          <w:divsChild>
            <w:div w:id="1660114165">
              <w:marLeft w:val="0"/>
              <w:marRight w:val="0"/>
              <w:marTop w:val="0"/>
              <w:marBottom w:val="0"/>
              <w:divBdr>
                <w:top w:val="none" w:sz="0" w:space="0" w:color="auto"/>
                <w:left w:val="none" w:sz="0" w:space="0" w:color="auto"/>
                <w:bottom w:val="none" w:sz="0" w:space="0" w:color="auto"/>
                <w:right w:val="none" w:sz="0" w:space="0" w:color="auto"/>
              </w:divBdr>
              <w:divsChild>
                <w:div w:id="203614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278976">
      <w:bodyDiv w:val="1"/>
      <w:marLeft w:val="0"/>
      <w:marRight w:val="0"/>
      <w:marTop w:val="0"/>
      <w:marBottom w:val="0"/>
      <w:divBdr>
        <w:top w:val="none" w:sz="0" w:space="0" w:color="auto"/>
        <w:left w:val="none" w:sz="0" w:space="0" w:color="auto"/>
        <w:bottom w:val="none" w:sz="0" w:space="0" w:color="auto"/>
        <w:right w:val="none" w:sz="0" w:space="0" w:color="auto"/>
      </w:divBdr>
      <w:divsChild>
        <w:div w:id="600377256">
          <w:marLeft w:val="0"/>
          <w:marRight w:val="0"/>
          <w:marTop w:val="0"/>
          <w:marBottom w:val="0"/>
          <w:divBdr>
            <w:top w:val="none" w:sz="0" w:space="0" w:color="auto"/>
            <w:left w:val="none" w:sz="0" w:space="0" w:color="auto"/>
            <w:bottom w:val="none" w:sz="0" w:space="0" w:color="auto"/>
            <w:right w:val="none" w:sz="0" w:space="0" w:color="auto"/>
          </w:divBdr>
          <w:divsChild>
            <w:div w:id="1609192098">
              <w:marLeft w:val="0"/>
              <w:marRight w:val="0"/>
              <w:marTop w:val="0"/>
              <w:marBottom w:val="0"/>
              <w:divBdr>
                <w:top w:val="none" w:sz="0" w:space="0" w:color="auto"/>
                <w:left w:val="none" w:sz="0" w:space="0" w:color="auto"/>
                <w:bottom w:val="none" w:sz="0" w:space="0" w:color="auto"/>
                <w:right w:val="none" w:sz="0" w:space="0" w:color="auto"/>
              </w:divBdr>
              <w:divsChild>
                <w:div w:id="154104689">
                  <w:marLeft w:val="0"/>
                  <w:marRight w:val="0"/>
                  <w:marTop w:val="0"/>
                  <w:marBottom w:val="0"/>
                  <w:divBdr>
                    <w:top w:val="none" w:sz="0" w:space="0" w:color="auto"/>
                    <w:left w:val="none" w:sz="0" w:space="0" w:color="auto"/>
                    <w:bottom w:val="none" w:sz="0" w:space="0" w:color="auto"/>
                    <w:right w:val="none" w:sz="0" w:space="0" w:color="auto"/>
                  </w:divBdr>
                  <w:divsChild>
                    <w:div w:id="126650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622480">
      <w:bodyDiv w:val="1"/>
      <w:marLeft w:val="0"/>
      <w:marRight w:val="0"/>
      <w:marTop w:val="0"/>
      <w:marBottom w:val="0"/>
      <w:divBdr>
        <w:top w:val="none" w:sz="0" w:space="0" w:color="auto"/>
        <w:left w:val="none" w:sz="0" w:space="0" w:color="auto"/>
        <w:bottom w:val="none" w:sz="0" w:space="0" w:color="auto"/>
        <w:right w:val="none" w:sz="0" w:space="0" w:color="auto"/>
      </w:divBdr>
      <w:divsChild>
        <w:div w:id="1922134853">
          <w:marLeft w:val="0"/>
          <w:marRight w:val="0"/>
          <w:marTop w:val="0"/>
          <w:marBottom w:val="0"/>
          <w:divBdr>
            <w:top w:val="none" w:sz="0" w:space="0" w:color="auto"/>
            <w:left w:val="none" w:sz="0" w:space="0" w:color="auto"/>
            <w:bottom w:val="none" w:sz="0" w:space="0" w:color="auto"/>
            <w:right w:val="none" w:sz="0" w:space="0" w:color="auto"/>
          </w:divBdr>
          <w:divsChild>
            <w:div w:id="461964555">
              <w:marLeft w:val="0"/>
              <w:marRight w:val="0"/>
              <w:marTop w:val="0"/>
              <w:marBottom w:val="0"/>
              <w:divBdr>
                <w:top w:val="none" w:sz="0" w:space="0" w:color="auto"/>
                <w:left w:val="none" w:sz="0" w:space="0" w:color="auto"/>
                <w:bottom w:val="none" w:sz="0" w:space="0" w:color="auto"/>
                <w:right w:val="none" w:sz="0" w:space="0" w:color="auto"/>
              </w:divBdr>
              <w:divsChild>
                <w:div w:id="216862545">
                  <w:marLeft w:val="0"/>
                  <w:marRight w:val="0"/>
                  <w:marTop w:val="0"/>
                  <w:marBottom w:val="0"/>
                  <w:divBdr>
                    <w:top w:val="none" w:sz="0" w:space="0" w:color="auto"/>
                    <w:left w:val="none" w:sz="0" w:space="0" w:color="auto"/>
                    <w:bottom w:val="none" w:sz="0" w:space="0" w:color="auto"/>
                    <w:right w:val="none" w:sz="0" w:space="0" w:color="auto"/>
                  </w:divBdr>
                  <w:divsChild>
                    <w:div w:id="26581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658303">
      <w:bodyDiv w:val="1"/>
      <w:marLeft w:val="0"/>
      <w:marRight w:val="0"/>
      <w:marTop w:val="0"/>
      <w:marBottom w:val="0"/>
      <w:divBdr>
        <w:top w:val="none" w:sz="0" w:space="0" w:color="auto"/>
        <w:left w:val="none" w:sz="0" w:space="0" w:color="auto"/>
        <w:bottom w:val="none" w:sz="0" w:space="0" w:color="auto"/>
        <w:right w:val="none" w:sz="0" w:space="0" w:color="auto"/>
      </w:divBdr>
      <w:divsChild>
        <w:div w:id="657270444">
          <w:marLeft w:val="0"/>
          <w:marRight w:val="0"/>
          <w:marTop w:val="0"/>
          <w:marBottom w:val="0"/>
          <w:divBdr>
            <w:top w:val="none" w:sz="0" w:space="0" w:color="auto"/>
            <w:left w:val="none" w:sz="0" w:space="0" w:color="auto"/>
            <w:bottom w:val="none" w:sz="0" w:space="0" w:color="auto"/>
            <w:right w:val="none" w:sz="0" w:space="0" w:color="auto"/>
          </w:divBdr>
          <w:divsChild>
            <w:div w:id="515968209">
              <w:marLeft w:val="0"/>
              <w:marRight w:val="0"/>
              <w:marTop w:val="0"/>
              <w:marBottom w:val="0"/>
              <w:divBdr>
                <w:top w:val="none" w:sz="0" w:space="0" w:color="auto"/>
                <w:left w:val="none" w:sz="0" w:space="0" w:color="auto"/>
                <w:bottom w:val="none" w:sz="0" w:space="0" w:color="auto"/>
                <w:right w:val="none" w:sz="0" w:space="0" w:color="auto"/>
              </w:divBdr>
              <w:divsChild>
                <w:div w:id="1592204060">
                  <w:marLeft w:val="0"/>
                  <w:marRight w:val="0"/>
                  <w:marTop w:val="0"/>
                  <w:marBottom w:val="0"/>
                  <w:divBdr>
                    <w:top w:val="none" w:sz="0" w:space="0" w:color="auto"/>
                    <w:left w:val="none" w:sz="0" w:space="0" w:color="auto"/>
                    <w:bottom w:val="none" w:sz="0" w:space="0" w:color="auto"/>
                    <w:right w:val="none" w:sz="0" w:space="0" w:color="auto"/>
                  </w:divBdr>
                  <w:divsChild>
                    <w:div w:id="96766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437387">
      <w:bodyDiv w:val="1"/>
      <w:marLeft w:val="0"/>
      <w:marRight w:val="0"/>
      <w:marTop w:val="0"/>
      <w:marBottom w:val="0"/>
      <w:divBdr>
        <w:top w:val="none" w:sz="0" w:space="0" w:color="auto"/>
        <w:left w:val="none" w:sz="0" w:space="0" w:color="auto"/>
        <w:bottom w:val="none" w:sz="0" w:space="0" w:color="auto"/>
        <w:right w:val="none" w:sz="0" w:space="0" w:color="auto"/>
      </w:divBdr>
      <w:divsChild>
        <w:div w:id="1928533342">
          <w:marLeft w:val="0"/>
          <w:marRight w:val="0"/>
          <w:marTop w:val="0"/>
          <w:marBottom w:val="0"/>
          <w:divBdr>
            <w:top w:val="none" w:sz="0" w:space="0" w:color="auto"/>
            <w:left w:val="none" w:sz="0" w:space="0" w:color="auto"/>
            <w:bottom w:val="none" w:sz="0" w:space="0" w:color="auto"/>
            <w:right w:val="none" w:sz="0" w:space="0" w:color="auto"/>
          </w:divBdr>
          <w:divsChild>
            <w:div w:id="1225600289">
              <w:marLeft w:val="0"/>
              <w:marRight w:val="0"/>
              <w:marTop w:val="0"/>
              <w:marBottom w:val="0"/>
              <w:divBdr>
                <w:top w:val="none" w:sz="0" w:space="0" w:color="auto"/>
                <w:left w:val="none" w:sz="0" w:space="0" w:color="auto"/>
                <w:bottom w:val="none" w:sz="0" w:space="0" w:color="auto"/>
                <w:right w:val="none" w:sz="0" w:space="0" w:color="auto"/>
              </w:divBdr>
              <w:divsChild>
                <w:div w:id="1293288367">
                  <w:marLeft w:val="0"/>
                  <w:marRight w:val="0"/>
                  <w:marTop w:val="0"/>
                  <w:marBottom w:val="0"/>
                  <w:divBdr>
                    <w:top w:val="none" w:sz="0" w:space="0" w:color="auto"/>
                    <w:left w:val="none" w:sz="0" w:space="0" w:color="auto"/>
                    <w:bottom w:val="none" w:sz="0" w:space="0" w:color="auto"/>
                    <w:right w:val="none" w:sz="0" w:space="0" w:color="auto"/>
                  </w:divBdr>
                  <w:divsChild>
                    <w:div w:id="4294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690491">
      <w:bodyDiv w:val="1"/>
      <w:marLeft w:val="0"/>
      <w:marRight w:val="0"/>
      <w:marTop w:val="0"/>
      <w:marBottom w:val="0"/>
      <w:divBdr>
        <w:top w:val="none" w:sz="0" w:space="0" w:color="auto"/>
        <w:left w:val="none" w:sz="0" w:space="0" w:color="auto"/>
        <w:bottom w:val="none" w:sz="0" w:space="0" w:color="auto"/>
        <w:right w:val="none" w:sz="0" w:space="0" w:color="auto"/>
      </w:divBdr>
      <w:divsChild>
        <w:div w:id="1819878958">
          <w:marLeft w:val="0"/>
          <w:marRight w:val="0"/>
          <w:marTop w:val="0"/>
          <w:marBottom w:val="0"/>
          <w:divBdr>
            <w:top w:val="none" w:sz="0" w:space="0" w:color="auto"/>
            <w:left w:val="none" w:sz="0" w:space="0" w:color="auto"/>
            <w:bottom w:val="none" w:sz="0" w:space="0" w:color="auto"/>
            <w:right w:val="none" w:sz="0" w:space="0" w:color="auto"/>
          </w:divBdr>
          <w:divsChild>
            <w:div w:id="1981498415">
              <w:marLeft w:val="0"/>
              <w:marRight w:val="0"/>
              <w:marTop w:val="0"/>
              <w:marBottom w:val="0"/>
              <w:divBdr>
                <w:top w:val="none" w:sz="0" w:space="0" w:color="auto"/>
                <w:left w:val="none" w:sz="0" w:space="0" w:color="auto"/>
                <w:bottom w:val="none" w:sz="0" w:space="0" w:color="auto"/>
                <w:right w:val="none" w:sz="0" w:space="0" w:color="auto"/>
              </w:divBdr>
              <w:divsChild>
                <w:div w:id="1296330055">
                  <w:marLeft w:val="0"/>
                  <w:marRight w:val="0"/>
                  <w:marTop w:val="0"/>
                  <w:marBottom w:val="0"/>
                  <w:divBdr>
                    <w:top w:val="none" w:sz="0" w:space="0" w:color="auto"/>
                    <w:left w:val="none" w:sz="0" w:space="0" w:color="auto"/>
                    <w:bottom w:val="none" w:sz="0" w:space="0" w:color="auto"/>
                    <w:right w:val="none" w:sz="0" w:space="0" w:color="auto"/>
                  </w:divBdr>
                  <w:divsChild>
                    <w:div w:id="99191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539523">
      <w:bodyDiv w:val="1"/>
      <w:marLeft w:val="0"/>
      <w:marRight w:val="0"/>
      <w:marTop w:val="0"/>
      <w:marBottom w:val="0"/>
      <w:divBdr>
        <w:top w:val="none" w:sz="0" w:space="0" w:color="auto"/>
        <w:left w:val="none" w:sz="0" w:space="0" w:color="auto"/>
        <w:bottom w:val="none" w:sz="0" w:space="0" w:color="auto"/>
        <w:right w:val="none" w:sz="0" w:space="0" w:color="auto"/>
      </w:divBdr>
    </w:div>
    <w:div w:id="1198201408">
      <w:bodyDiv w:val="1"/>
      <w:marLeft w:val="0"/>
      <w:marRight w:val="0"/>
      <w:marTop w:val="0"/>
      <w:marBottom w:val="0"/>
      <w:divBdr>
        <w:top w:val="none" w:sz="0" w:space="0" w:color="auto"/>
        <w:left w:val="none" w:sz="0" w:space="0" w:color="auto"/>
        <w:bottom w:val="none" w:sz="0" w:space="0" w:color="auto"/>
        <w:right w:val="none" w:sz="0" w:space="0" w:color="auto"/>
      </w:divBdr>
      <w:divsChild>
        <w:div w:id="1355038870">
          <w:marLeft w:val="0"/>
          <w:marRight w:val="0"/>
          <w:marTop w:val="0"/>
          <w:marBottom w:val="0"/>
          <w:divBdr>
            <w:top w:val="none" w:sz="0" w:space="0" w:color="auto"/>
            <w:left w:val="none" w:sz="0" w:space="0" w:color="auto"/>
            <w:bottom w:val="none" w:sz="0" w:space="0" w:color="auto"/>
            <w:right w:val="none" w:sz="0" w:space="0" w:color="auto"/>
          </w:divBdr>
          <w:divsChild>
            <w:div w:id="429471656">
              <w:marLeft w:val="0"/>
              <w:marRight w:val="0"/>
              <w:marTop w:val="0"/>
              <w:marBottom w:val="0"/>
              <w:divBdr>
                <w:top w:val="none" w:sz="0" w:space="0" w:color="auto"/>
                <w:left w:val="none" w:sz="0" w:space="0" w:color="auto"/>
                <w:bottom w:val="none" w:sz="0" w:space="0" w:color="auto"/>
                <w:right w:val="none" w:sz="0" w:space="0" w:color="auto"/>
              </w:divBdr>
              <w:divsChild>
                <w:div w:id="140675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46379">
      <w:bodyDiv w:val="1"/>
      <w:marLeft w:val="0"/>
      <w:marRight w:val="0"/>
      <w:marTop w:val="0"/>
      <w:marBottom w:val="0"/>
      <w:divBdr>
        <w:top w:val="none" w:sz="0" w:space="0" w:color="auto"/>
        <w:left w:val="none" w:sz="0" w:space="0" w:color="auto"/>
        <w:bottom w:val="none" w:sz="0" w:space="0" w:color="auto"/>
        <w:right w:val="none" w:sz="0" w:space="0" w:color="auto"/>
      </w:divBdr>
      <w:divsChild>
        <w:div w:id="2025401849">
          <w:marLeft w:val="0"/>
          <w:marRight w:val="0"/>
          <w:marTop w:val="0"/>
          <w:marBottom w:val="0"/>
          <w:divBdr>
            <w:top w:val="none" w:sz="0" w:space="0" w:color="auto"/>
            <w:left w:val="none" w:sz="0" w:space="0" w:color="auto"/>
            <w:bottom w:val="none" w:sz="0" w:space="0" w:color="auto"/>
            <w:right w:val="none" w:sz="0" w:space="0" w:color="auto"/>
          </w:divBdr>
          <w:divsChild>
            <w:div w:id="219638371">
              <w:marLeft w:val="0"/>
              <w:marRight w:val="0"/>
              <w:marTop w:val="0"/>
              <w:marBottom w:val="0"/>
              <w:divBdr>
                <w:top w:val="none" w:sz="0" w:space="0" w:color="auto"/>
                <w:left w:val="none" w:sz="0" w:space="0" w:color="auto"/>
                <w:bottom w:val="none" w:sz="0" w:space="0" w:color="auto"/>
                <w:right w:val="none" w:sz="0" w:space="0" w:color="auto"/>
              </w:divBdr>
              <w:divsChild>
                <w:div w:id="1764033920">
                  <w:marLeft w:val="0"/>
                  <w:marRight w:val="0"/>
                  <w:marTop w:val="0"/>
                  <w:marBottom w:val="0"/>
                  <w:divBdr>
                    <w:top w:val="none" w:sz="0" w:space="0" w:color="auto"/>
                    <w:left w:val="none" w:sz="0" w:space="0" w:color="auto"/>
                    <w:bottom w:val="none" w:sz="0" w:space="0" w:color="auto"/>
                    <w:right w:val="none" w:sz="0" w:space="0" w:color="auto"/>
                  </w:divBdr>
                  <w:divsChild>
                    <w:div w:id="187029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886518">
      <w:bodyDiv w:val="1"/>
      <w:marLeft w:val="0"/>
      <w:marRight w:val="0"/>
      <w:marTop w:val="0"/>
      <w:marBottom w:val="0"/>
      <w:divBdr>
        <w:top w:val="none" w:sz="0" w:space="0" w:color="auto"/>
        <w:left w:val="none" w:sz="0" w:space="0" w:color="auto"/>
        <w:bottom w:val="none" w:sz="0" w:space="0" w:color="auto"/>
        <w:right w:val="none" w:sz="0" w:space="0" w:color="auto"/>
      </w:divBdr>
    </w:div>
    <w:div w:id="1416391845">
      <w:bodyDiv w:val="1"/>
      <w:marLeft w:val="0"/>
      <w:marRight w:val="0"/>
      <w:marTop w:val="0"/>
      <w:marBottom w:val="0"/>
      <w:divBdr>
        <w:top w:val="none" w:sz="0" w:space="0" w:color="auto"/>
        <w:left w:val="none" w:sz="0" w:space="0" w:color="auto"/>
        <w:bottom w:val="none" w:sz="0" w:space="0" w:color="auto"/>
        <w:right w:val="none" w:sz="0" w:space="0" w:color="auto"/>
      </w:divBdr>
      <w:divsChild>
        <w:div w:id="977418313">
          <w:marLeft w:val="0"/>
          <w:marRight w:val="0"/>
          <w:marTop w:val="0"/>
          <w:marBottom w:val="0"/>
          <w:divBdr>
            <w:top w:val="none" w:sz="0" w:space="0" w:color="auto"/>
            <w:left w:val="none" w:sz="0" w:space="0" w:color="auto"/>
            <w:bottom w:val="none" w:sz="0" w:space="0" w:color="auto"/>
            <w:right w:val="none" w:sz="0" w:space="0" w:color="auto"/>
          </w:divBdr>
          <w:divsChild>
            <w:div w:id="1267812095">
              <w:marLeft w:val="0"/>
              <w:marRight w:val="0"/>
              <w:marTop w:val="0"/>
              <w:marBottom w:val="0"/>
              <w:divBdr>
                <w:top w:val="none" w:sz="0" w:space="0" w:color="auto"/>
                <w:left w:val="none" w:sz="0" w:space="0" w:color="auto"/>
                <w:bottom w:val="none" w:sz="0" w:space="0" w:color="auto"/>
                <w:right w:val="none" w:sz="0" w:space="0" w:color="auto"/>
              </w:divBdr>
              <w:divsChild>
                <w:div w:id="2591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633437">
      <w:bodyDiv w:val="1"/>
      <w:marLeft w:val="0"/>
      <w:marRight w:val="0"/>
      <w:marTop w:val="0"/>
      <w:marBottom w:val="0"/>
      <w:divBdr>
        <w:top w:val="none" w:sz="0" w:space="0" w:color="auto"/>
        <w:left w:val="none" w:sz="0" w:space="0" w:color="auto"/>
        <w:bottom w:val="none" w:sz="0" w:space="0" w:color="auto"/>
        <w:right w:val="none" w:sz="0" w:space="0" w:color="auto"/>
      </w:divBdr>
      <w:divsChild>
        <w:div w:id="621306746">
          <w:marLeft w:val="0"/>
          <w:marRight w:val="0"/>
          <w:marTop w:val="0"/>
          <w:marBottom w:val="0"/>
          <w:divBdr>
            <w:top w:val="none" w:sz="0" w:space="0" w:color="auto"/>
            <w:left w:val="none" w:sz="0" w:space="0" w:color="auto"/>
            <w:bottom w:val="none" w:sz="0" w:space="0" w:color="auto"/>
            <w:right w:val="none" w:sz="0" w:space="0" w:color="auto"/>
          </w:divBdr>
          <w:divsChild>
            <w:div w:id="2012173385">
              <w:marLeft w:val="0"/>
              <w:marRight w:val="0"/>
              <w:marTop w:val="0"/>
              <w:marBottom w:val="0"/>
              <w:divBdr>
                <w:top w:val="none" w:sz="0" w:space="0" w:color="auto"/>
                <w:left w:val="none" w:sz="0" w:space="0" w:color="auto"/>
                <w:bottom w:val="none" w:sz="0" w:space="0" w:color="auto"/>
                <w:right w:val="none" w:sz="0" w:space="0" w:color="auto"/>
              </w:divBdr>
              <w:divsChild>
                <w:div w:id="79752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853500">
      <w:bodyDiv w:val="1"/>
      <w:marLeft w:val="0"/>
      <w:marRight w:val="0"/>
      <w:marTop w:val="0"/>
      <w:marBottom w:val="0"/>
      <w:divBdr>
        <w:top w:val="none" w:sz="0" w:space="0" w:color="auto"/>
        <w:left w:val="none" w:sz="0" w:space="0" w:color="auto"/>
        <w:bottom w:val="none" w:sz="0" w:space="0" w:color="auto"/>
        <w:right w:val="none" w:sz="0" w:space="0" w:color="auto"/>
      </w:divBdr>
      <w:divsChild>
        <w:div w:id="128211079">
          <w:marLeft w:val="0"/>
          <w:marRight w:val="0"/>
          <w:marTop w:val="0"/>
          <w:marBottom w:val="0"/>
          <w:divBdr>
            <w:top w:val="none" w:sz="0" w:space="0" w:color="auto"/>
            <w:left w:val="none" w:sz="0" w:space="0" w:color="auto"/>
            <w:bottom w:val="none" w:sz="0" w:space="0" w:color="auto"/>
            <w:right w:val="none" w:sz="0" w:space="0" w:color="auto"/>
          </w:divBdr>
          <w:divsChild>
            <w:div w:id="1473133455">
              <w:marLeft w:val="0"/>
              <w:marRight w:val="0"/>
              <w:marTop w:val="0"/>
              <w:marBottom w:val="0"/>
              <w:divBdr>
                <w:top w:val="none" w:sz="0" w:space="0" w:color="auto"/>
                <w:left w:val="none" w:sz="0" w:space="0" w:color="auto"/>
                <w:bottom w:val="none" w:sz="0" w:space="0" w:color="auto"/>
                <w:right w:val="none" w:sz="0" w:space="0" w:color="auto"/>
              </w:divBdr>
              <w:divsChild>
                <w:div w:id="491918500">
                  <w:marLeft w:val="0"/>
                  <w:marRight w:val="0"/>
                  <w:marTop w:val="0"/>
                  <w:marBottom w:val="0"/>
                  <w:divBdr>
                    <w:top w:val="none" w:sz="0" w:space="0" w:color="auto"/>
                    <w:left w:val="none" w:sz="0" w:space="0" w:color="auto"/>
                    <w:bottom w:val="none" w:sz="0" w:space="0" w:color="auto"/>
                    <w:right w:val="none" w:sz="0" w:space="0" w:color="auto"/>
                  </w:divBdr>
                  <w:divsChild>
                    <w:div w:id="105889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158678">
      <w:bodyDiv w:val="1"/>
      <w:marLeft w:val="0"/>
      <w:marRight w:val="0"/>
      <w:marTop w:val="0"/>
      <w:marBottom w:val="0"/>
      <w:divBdr>
        <w:top w:val="none" w:sz="0" w:space="0" w:color="auto"/>
        <w:left w:val="none" w:sz="0" w:space="0" w:color="auto"/>
        <w:bottom w:val="none" w:sz="0" w:space="0" w:color="auto"/>
        <w:right w:val="none" w:sz="0" w:space="0" w:color="auto"/>
      </w:divBdr>
      <w:divsChild>
        <w:div w:id="704059709">
          <w:marLeft w:val="0"/>
          <w:marRight w:val="0"/>
          <w:marTop w:val="0"/>
          <w:marBottom w:val="0"/>
          <w:divBdr>
            <w:top w:val="none" w:sz="0" w:space="0" w:color="auto"/>
            <w:left w:val="none" w:sz="0" w:space="0" w:color="auto"/>
            <w:bottom w:val="none" w:sz="0" w:space="0" w:color="auto"/>
            <w:right w:val="none" w:sz="0" w:space="0" w:color="auto"/>
          </w:divBdr>
          <w:divsChild>
            <w:div w:id="1030258284">
              <w:marLeft w:val="0"/>
              <w:marRight w:val="0"/>
              <w:marTop w:val="0"/>
              <w:marBottom w:val="0"/>
              <w:divBdr>
                <w:top w:val="none" w:sz="0" w:space="0" w:color="auto"/>
                <w:left w:val="none" w:sz="0" w:space="0" w:color="auto"/>
                <w:bottom w:val="none" w:sz="0" w:space="0" w:color="auto"/>
                <w:right w:val="none" w:sz="0" w:space="0" w:color="auto"/>
              </w:divBdr>
              <w:divsChild>
                <w:div w:id="111668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677668">
      <w:bodyDiv w:val="1"/>
      <w:marLeft w:val="0"/>
      <w:marRight w:val="0"/>
      <w:marTop w:val="0"/>
      <w:marBottom w:val="0"/>
      <w:divBdr>
        <w:top w:val="none" w:sz="0" w:space="0" w:color="auto"/>
        <w:left w:val="none" w:sz="0" w:space="0" w:color="auto"/>
        <w:bottom w:val="none" w:sz="0" w:space="0" w:color="auto"/>
        <w:right w:val="none" w:sz="0" w:space="0" w:color="auto"/>
      </w:divBdr>
    </w:div>
    <w:div w:id="1509910382">
      <w:bodyDiv w:val="1"/>
      <w:marLeft w:val="0"/>
      <w:marRight w:val="0"/>
      <w:marTop w:val="0"/>
      <w:marBottom w:val="0"/>
      <w:divBdr>
        <w:top w:val="none" w:sz="0" w:space="0" w:color="auto"/>
        <w:left w:val="none" w:sz="0" w:space="0" w:color="auto"/>
        <w:bottom w:val="none" w:sz="0" w:space="0" w:color="auto"/>
        <w:right w:val="none" w:sz="0" w:space="0" w:color="auto"/>
      </w:divBdr>
    </w:div>
    <w:div w:id="1571691565">
      <w:bodyDiv w:val="1"/>
      <w:marLeft w:val="0"/>
      <w:marRight w:val="0"/>
      <w:marTop w:val="0"/>
      <w:marBottom w:val="0"/>
      <w:divBdr>
        <w:top w:val="none" w:sz="0" w:space="0" w:color="auto"/>
        <w:left w:val="none" w:sz="0" w:space="0" w:color="auto"/>
        <w:bottom w:val="none" w:sz="0" w:space="0" w:color="auto"/>
        <w:right w:val="none" w:sz="0" w:space="0" w:color="auto"/>
      </w:divBdr>
      <w:divsChild>
        <w:div w:id="1158808392">
          <w:marLeft w:val="0"/>
          <w:marRight w:val="0"/>
          <w:marTop w:val="0"/>
          <w:marBottom w:val="0"/>
          <w:divBdr>
            <w:top w:val="none" w:sz="0" w:space="0" w:color="auto"/>
            <w:left w:val="none" w:sz="0" w:space="0" w:color="auto"/>
            <w:bottom w:val="none" w:sz="0" w:space="0" w:color="auto"/>
            <w:right w:val="none" w:sz="0" w:space="0" w:color="auto"/>
          </w:divBdr>
          <w:divsChild>
            <w:div w:id="535891861">
              <w:marLeft w:val="0"/>
              <w:marRight w:val="0"/>
              <w:marTop w:val="0"/>
              <w:marBottom w:val="0"/>
              <w:divBdr>
                <w:top w:val="none" w:sz="0" w:space="0" w:color="auto"/>
                <w:left w:val="none" w:sz="0" w:space="0" w:color="auto"/>
                <w:bottom w:val="none" w:sz="0" w:space="0" w:color="auto"/>
                <w:right w:val="none" w:sz="0" w:space="0" w:color="auto"/>
              </w:divBdr>
              <w:divsChild>
                <w:div w:id="50201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354701">
      <w:bodyDiv w:val="1"/>
      <w:marLeft w:val="0"/>
      <w:marRight w:val="0"/>
      <w:marTop w:val="0"/>
      <w:marBottom w:val="0"/>
      <w:divBdr>
        <w:top w:val="none" w:sz="0" w:space="0" w:color="auto"/>
        <w:left w:val="none" w:sz="0" w:space="0" w:color="auto"/>
        <w:bottom w:val="none" w:sz="0" w:space="0" w:color="auto"/>
        <w:right w:val="none" w:sz="0" w:space="0" w:color="auto"/>
      </w:divBdr>
      <w:divsChild>
        <w:div w:id="1378629021">
          <w:marLeft w:val="0"/>
          <w:marRight w:val="0"/>
          <w:marTop w:val="0"/>
          <w:marBottom w:val="0"/>
          <w:divBdr>
            <w:top w:val="none" w:sz="0" w:space="0" w:color="auto"/>
            <w:left w:val="none" w:sz="0" w:space="0" w:color="auto"/>
            <w:bottom w:val="none" w:sz="0" w:space="0" w:color="auto"/>
            <w:right w:val="none" w:sz="0" w:space="0" w:color="auto"/>
          </w:divBdr>
          <w:divsChild>
            <w:div w:id="566767094">
              <w:marLeft w:val="0"/>
              <w:marRight w:val="0"/>
              <w:marTop w:val="0"/>
              <w:marBottom w:val="0"/>
              <w:divBdr>
                <w:top w:val="none" w:sz="0" w:space="0" w:color="auto"/>
                <w:left w:val="none" w:sz="0" w:space="0" w:color="auto"/>
                <w:bottom w:val="none" w:sz="0" w:space="0" w:color="auto"/>
                <w:right w:val="none" w:sz="0" w:space="0" w:color="auto"/>
              </w:divBdr>
              <w:divsChild>
                <w:div w:id="1042361394">
                  <w:marLeft w:val="0"/>
                  <w:marRight w:val="0"/>
                  <w:marTop w:val="0"/>
                  <w:marBottom w:val="0"/>
                  <w:divBdr>
                    <w:top w:val="none" w:sz="0" w:space="0" w:color="auto"/>
                    <w:left w:val="none" w:sz="0" w:space="0" w:color="auto"/>
                    <w:bottom w:val="none" w:sz="0" w:space="0" w:color="auto"/>
                    <w:right w:val="none" w:sz="0" w:space="0" w:color="auto"/>
                  </w:divBdr>
                  <w:divsChild>
                    <w:div w:id="12692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372520">
      <w:bodyDiv w:val="1"/>
      <w:marLeft w:val="0"/>
      <w:marRight w:val="0"/>
      <w:marTop w:val="0"/>
      <w:marBottom w:val="0"/>
      <w:divBdr>
        <w:top w:val="none" w:sz="0" w:space="0" w:color="auto"/>
        <w:left w:val="none" w:sz="0" w:space="0" w:color="auto"/>
        <w:bottom w:val="none" w:sz="0" w:space="0" w:color="auto"/>
        <w:right w:val="none" w:sz="0" w:space="0" w:color="auto"/>
      </w:divBdr>
      <w:divsChild>
        <w:div w:id="519584224">
          <w:marLeft w:val="0"/>
          <w:marRight w:val="0"/>
          <w:marTop w:val="0"/>
          <w:marBottom w:val="0"/>
          <w:divBdr>
            <w:top w:val="none" w:sz="0" w:space="0" w:color="auto"/>
            <w:left w:val="none" w:sz="0" w:space="0" w:color="auto"/>
            <w:bottom w:val="none" w:sz="0" w:space="0" w:color="auto"/>
            <w:right w:val="none" w:sz="0" w:space="0" w:color="auto"/>
          </w:divBdr>
          <w:divsChild>
            <w:div w:id="1083454055">
              <w:marLeft w:val="0"/>
              <w:marRight w:val="0"/>
              <w:marTop w:val="0"/>
              <w:marBottom w:val="0"/>
              <w:divBdr>
                <w:top w:val="none" w:sz="0" w:space="0" w:color="auto"/>
                <w:left w:val="none" w:sz="0" w:space="0" w:color="auto"/>
                <w:bottom w:val="none" w:sz="0" w:space="0" w:color="auto"/>
                <w:right w:val="none" w:sz="0" w:space="0" w:color="auto"/>
              </w:divBdr>
              <w:divsChild>
                <w:div w:id="676493549">
                  <w:marLeft w:val="0"/>
                  <w:marRight w:val="0"/>
                  <w:marTop w:val="0"/>
                  <w:marBottom w:val="0"/>
                  <w:divBdr>
                    <w:top w:val="none" w:sz="0" w:space="0" w:color="auto"/>
                    <w:left w:val="none" w:sz="0" w:space="0" w:color="auto"/>
                    <w:bottom w:val="none" w:sz="0" w:space="0" w:color="auto"/>
                    <w:right w:val="none" w:sz="0" w:space="0" w:color="auto"/>
                  </w:divBdr>
                  <w:divsChild>
                    <w:div w:id="7663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064139">
      <w:bodyDiv w:val="1"/>
      <w:marLeft w:val="0"/>
      <w:marRight w:val="0"/>
      <w:marTop w:val="0"/>
      <w:marBottom w:val="0"/>
      <w:divBdr>
        <w:top w:val="none" w:sz="0" w:space="0" w:color="auto"/>
        <w:left w:val="none" w:sz="0" w:space="0" w:color="auto"/>
        <w:bottom w:val="none" w:sz="0" w:space="0" w:color="auto"/>
        <w:right w:val="none" w:sz="0" w:space="0" w:color="auto"/>
      </w:divBdr>
      <w:divsChild>
        <w:div w:id="813834765">
          <w:marLeft w:val="0"/>
          <w:marRight w:val="0"/>
          <w:marTop w:val="0"/>
          <w:marBottom w:val="0"/>
          <w:divBdr>
            <w:top w:val="none" w:sz="0" w:space="0" w:color="auto"/>
            <w:left w:val="none" w:sz="0" w:space="0" w:color="auto"/>
            <w:bottom w:val="none" w:sz="0" w:space="0" w:color="auto"/>
            <w:right w:val="none" w:sz="0" w:space="0" w:color="auto"/>
          </w:divBdr>
          <w:divsChild>
            <w:div w:id="2076777141">
              <w:marLeft w:val="0"/>
              <w:marRight w:val="0"/>
              <w:marTop w:val="0"/>
              <w:marBottom w:val="0"/>
              <w:divBdr>
                <w:top w:val="none" w:sz="0" w:space="0" w:color="auto"/>
                <w:left w:val="none" w:sz="0" w:space="0" w:color="auto"/>
                <w:bottom w:val="none" w:sz="0" w:space="0" w:color="auto"/>
                <w:right w:val="none" w:sz="0" w:space="0" w:color="auto"/>
              </w:divBdr>
              <w:divsChild>
                <w:div w:id="11600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750308">
      <w:bodyDiv w:val="1"/>
      <w:marLeft w:val="0"/>
      <w:marRight w:val="0"/>
      <w:marTop w:val="0"/>
      <w:marBottom w:val="0"/>
      <w:divBdr>
        <w:top w:val="none" w:sz="0" w:space="0" w:color="auto"/>
        <w:left w:val="none" w:sz="0" w:space="0" w:color="auto"/>
        <w:bottom w:val="none" w:sz="0" w:space="0" w:color="auto"/>
        <w:right w:val="none" w:sz="0" w:space="0" w:color="auto"/>
      </w:divBdr>
      <w:divsChild>
        <w:div w:id="1823543964">
          <w:marLeft w:val="0"/>
          <w:marRight w:val="0"/>
          <w:marTop w:val="0"/>
          <w:marBottom w:val="0"/>
          <w:divBdr>
            <w:top w:val="none" w:sz="0" w:space="0" w:color="auto"/>
            <w:left w:val="none" w:sz="0" w:space="0" w:color="auto"/>
            <w:bottom w:val="none" w:sz="0" w:space="0" w:color="auto"/>
            <w:right w:val="none" w:sz="0" w:space="0" w:color="auto"/>
          </w:divBdr>
          <w:divsChild>
            <w:div w:id="2104110216">
              <w:marLeft w:val="0"/>
              <w:marRight w:val="0"/>
              <w:marTop w:val="0"/>
              <w:marBottom w:val="0"/>
              <w:divBdr>
                <w:top w:val="none" w:sz="0" w:space="0" w:color="auto"/>
                <w:left w:val="none" w:sz="0" w:space="0" w:color="auto"/>
                <w:bottom w:val="none" w:sz="0" w:space="0" w:color="auto"/>
                <w:right w:val="none" w:sz="0" w:space="0" w:color="auto"/>
              </w:divBdr>
              <w:divsChild>
                <w:div w:id="1500659222">
                  <w:marLeft w:val="0"/>
                  <w:marRight w:val="0"/>
                  <w:marTop w:val="0"/>
                  <w:marBottom w:val="0"/>
                  <w:divBdr>
                    <w:top w:val="none" w:sz="0" w:space="0" w:color="auto"/>
                    <w:left w:val="none" w:sz="0" w:space="0" w:color="auto"/>
                    <w:bottom w:val="none" w:sz="0" w:space="0" w:color="auto"/>
                    <w:right w:val="none" w:sz="0" w:space="0" w:color="auto"/>
                  </w:divBdr>
                  <w:divsChild>
                    <w:div w:id="84109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809858">
      <w:bodyDiv w:val="1"/>
      <w:marLeft w:val="0"/>
      <w:marRight w:val="0"/>
      <w:marTop w:val="0"/>
      <w:marBottom w:val="0"/>
      <w:divBdr>
        <w:top w:val="none" w:sz="0" w:space="0" w:color="auto"/>
        <w:left w:val="none" w:sz="0" w:space="0" w:color="auto"/>
        <w:bottom w:val="none" w:sz="0" w:space="0" w:color="auto"/>
        <w:right w:val="none" w:sz="0" w:space="0" w:color="auto"/>
      </w:divBdr>
      <w:divsChild>
        <w:div w:id="1375076532">
          <w:marLeft w:val="0"/>
          <w:marRight w:val="0"/>
          <w:marTop w:val="0"/>
          <w:marBottom w:val="0"/>
          <w:divBdr>
            <w:top w:val="none" w:sz="0" w:space="0" w:color="auto"/>
            <w:left w:val="none" w:sz="0" w:space="0" w:color="auto"/>
            <w:bottom w:val="none" w:sz="0" w:space="0" w:color="auto"/>
            <w:right w:val="none" w:sz="0" w:space="0" w:color="auto"/>
          </w:divBdr>
          <w:divsChild>
            <w:div w:id="1622614918">
              <w:marLeft w:val="0"/>
              <w:marRight w:val="0"/>
              <w:marTop w:val="0"/>
              <w:marBottom w:val="0"/>
              <w:divBdr>
                <w:top w:val="none" w:sz="0" w:space="0" w:color="auto"/>
                <w:left w:val="none" w:sz="0" w:space="0" w:color="auto"/>
                <w:bottom w:val="none" w:sz="0" w:space="0" w:color="auto"/>
                <w:right w:val="none" w:sz="0" w:space="0" w:color="auto"/>
              </w:divBdr>
              <w:divsChild>
                <w:div w:id="157925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162070">
      <w:bodyDiv w:val="1"/>
      <w:marLeft w:val="0"/>
      <w:marRight w:val="0"/>
      <w:marTop w:val="0"/>
      <w:marBottom w:val="0"/>
      <w:divBdr>
        <w:top w:val="none" w:sz="0" w:space="0" w:color="auto"/>
        <w:left w:val="none" w:sz="0" w:space="0" w:color="auto"/>
        <w:bottom w:val="none" w:sz="0" w:space="0" w:color="auto"/>
        <w:right w:val="none" w:sz="0" w:space="0" w:color="auto"/>
      </w:divBdr>
      <w:divsChild>
        <w:div w:id="131289834">
          <w:marLeft w:val="0"/>
          <w:marRight w:val="0"/>
          <w:marTop w:val="0"/>
          <w:marBottom w:val="0"/>
          <w:divBdr>
            <w:top w:val="none" w:sz="0" w:space="0" w:color="auto"/>
            <w:left w:val="none" w:sz="0" w:space="0" w:color="auto"/>
            <w:bottom w:val="none" w:sz="0" w:space="0" w:color="auto"/>
            <w:right w:val="none" w:sz="0" w:space="0" w:color="auto"/>
          </w:divBdr>
          <w:divsChild>
            <w:div w:id="1791197090">
              <w:marLeft w:val="0"/>
              <w:marRight w:val="0"/>
              <w:marTop w:val="0"/>
              <w:marBottom w:val="0"/>
              <w:divBdr>
                <w:top w:val="none" w:sz="0" w:space="0" w:color="auto"/>
                <w:left w:val="none" w:sz="0" w:space="0" w:color="auto"/>
                <w:bottom w:val="none" w:sz="0" w:space="0" w:color="auto"/>
                <w:right w:val="none" w:sz="0" w:space="0" w:color="auto"/>
              </w:divBdr>
              <w:divsChild>
                <w:div w:id="33988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674786">
      <w:bodyDiv w:val="1"/>
      <w:marLeft w:val="0"/>
      <w:marRight w:val="0"/>
      <w:marTop w:val="0"/>
      <w:marBottom w:val="0"/>
      <w:divBdr>
        <w:top w:val="none" w:sz="0" w:space="0" w:color="auto"/>
        <w:left w:val="none" w:sz="0" w:space="0" w:color="auto"/>
        <w:bottom w:val="none" w:sz="0" w:space="0" w:color="auto"/>
        <w:right w:val="none" w:sz="0" w:space="0" w:color="auto"/>
      </w:divBdr>
      <w:divsChild>
        <w:div w:id="1443190089">
          <w:marLeft w:val="0"/>
          <w:marRight w:val="0"/>
          <w:marTop w:val="0"/>
          <w:marBottom w:val="0"/>
          <w:divBdr>
            <w:top w:val="none" w:sz="0" w:space="0" w:color="auto"/>
            <w:left w:val="none" w:sz="0" w:space="0" w:color="auto"/>
            <w:bottom w:val="none" w:sz="0" w:space="0" w:color="auto"/>
            <w:right w:val="none" w:sz="0" w:space="0" w:color="auto"/>
          </w:divBdr>
          <w:divsChild>
            <w:div w:id="993143096">
              <w:marLeft w:val="0"/>
              <w:marRight w:val="0"/>
              <w:marTop w:val="0"/>
              <w:marBottom w:val="0"/>
              <w:divBdr>
                <w:top w:val="none" w:sz="0" w:space="0" w:color="auto"/>
                <w:left w:val="none" w:sz="0" w:space="0" w:color="auto"/>
                <w:bottom w:val="none" w:sz="0" w:space="0" w:color="auto"/>
                <w:right w:val="none" w:sz="0" w:space="0" w:color="auto"/>
              </w:divBdr>
              <w:divsChild>
                <w:div w:id="16818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1740</Words>
  <Characters>9922</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Nathaniel</dc:creator>
  <cp:lastModifiedBy>Warwick Bourne</cp:lastModifiedBy>
  <cp:revision>2</cp:revision>
  <dcterms:created xsi:type="dcterms:W3CDTF">2020-10-06T13:04:00Z</dcterms:created>
  <dcterms:modified xsi:type="dcterms:W3CDTF">2020-10-06T13:04:00Z</dcterms:modified>
</cp:coreProperties>
</file>