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F8EC1" w14:textId="77777777" w:rsidR="00E90A6F" w:rsidRDefault="00E90A6F" w:rsidP="007D4CD4">
      <w:pPr>
        <w:spacing w:before="100" w:beforeAutospacing="1" w:after="100" w:afterAutospacing="1"/>
        <w:jc w:val="center"/>
        <w:outlineLvl w:val="0"/>
        <w:rPr>
          <w:rFonts w:ascii="Letter-join Plus 8" w:eastAsia="Times New Roman" w:hAnsi="Letter-join Plus 8" w:cs="Arial"/>
          <w:b/>
          <w:bCs/>
          <w:color w:val="2D3CA3"/>
          <w:kern w:val="36"/>
        </w:rPr>
      </w:pPr>
    </w:p>
    <w:p w14:paraId="0F7287CA" w14:textId="468C4E15" w:rsidR="00E047DE" w:rsidRPr="00E90A6F" w:rsidRDefault="00E047DE" w:rsidP="007D4CD4">
      <w:pPr>
        <w:spacing w:before="100" w:beforeAutospacing="1" w:after="100" w:afterAutospacing="1"/>
        <w:jc w:val="center"/>
        <w:outlineLvl w:val="0"/>
        <w:rPr>
          <w:rFonts w:ascii="Letter-join Plus 8" w:eastAsia="Times New Roman" w:hAnsi="Letter-join Plus 8" w:cs="Arial"/>
          <w:b/>
          <w:bCs/>
          <w:color w:val="2D3CA3"/>
          <w:kern w:val="36"/>
        </w:rPr>
      </w:pPr>
      <w:r w:rsidRPr="00E90A6F">
        <w:rPr>
          <w:rFonts w:ascii="Letter-join Plus 8" w:hAnsi="Letter-join Plus 8" w:cs="Times New Roman"/>
          <w:noProof/>
          <w:lang w:eastAsia="en-GB"/>
        </w:rPr>
        <mc:AlternateContent>
          <mc:Choice Requires="wps">
            <w:drawing>
              <wp:anchor distT="0" distB="0" distL="114300" distR="114300" simplePos="0" relativeHeight="251659264" behindDoc="0" locked="0" layoutInCell="1" allowOverlap="1" wp14:anchorId="0F9C66A1" wp14:editId="066A9662">
                <wp:simplePos x="0" y="0"/>
                <wp:positionH relativeFrom="margin">
                  <wp:posOffset>-922020</wp:posOffset>
                </wp:positionH>
                <wp:positionV relativeFrom="topMargin">
                  <wp:posOffset>1942</wp:posOffset>
                </wp:positionV>
                <wp:extent cx="7552707" cy="1341912"/>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707" cy="1341912"/>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3402FBD2" w14:textId="7D8FA2D8" w:rsidR="00E047DE" w:rsidRDefault="00E90A6F" w:rsidP="00E047DE">
                            <w:pPr>
                              <w:widowControl w:val="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PSHE and RSE</w:t>
                            </w:r>
                            <w:r w:rsidR="00E047DE">
                              <w:rPr>
                                <w:rFonts w:ascii="Letter-join Plus 8" w:hAnsi="Letter-join Plus 8"/>
                                <w:color w:val="FFFFFF"/>
                                <w:sz w:val="80"/>
                                <w:szCs w:val="80"/>
                                <w:lang w:val="en-US" w:eastAsia="ja-JP"/>
                              </w:rPr>
                              <w:t xml:space="preserve"> at St Joseph’s</w:t>
                            </w:r>
                          </w:p>
                          <w:p w14:paraId="71836E78" w14:textId="77777777" w:rsidR="00E047DE" w:rsidRPr="00700893" w:rsidRDefault="00E047DE" w:rsidP="00E047DE">
                            <w:pPr>
                              <w:widowControl w:val="0"/>
                              <w:jc w:val="center"/>
                              <w:rPr>
                                <w:rFonts w:ascii="Letter-join Plus 8" w:hAnsi="Letter-join Plus 8"/>
                                <w:color w:val="FFFFFF"/>
                                <w:lang w:val="en-US" w:eastAsia="ja-JP"/>
                              </w:rPr>
                            </w:pPr>
                            <w:r w:rsidRPr="00700893">
                              <w:rPr>
                                <w:rFonts w:ascii="Letter-join Plus 8" w:hAnsi="Letter-join Plus 8"/>
                                <w:color w:val="FFFFFF"/>
                                <w:lang w:val="en-US" w:eastAsia="ja-JP"/>
                              </w:rPr>
                              <w:t>Curriculum Intent, Implement,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left:0;text-align:left;margin-left:-72.6pt;margin-top:.15pt;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" fillcolor="#0b5395" strokecolor="white" strokeweight="2.25pt">
                <v:fill r:id="rId6" o:title="" color2="#073763" type="pattern"/>
                <v:shadow on="t" color="black" offset="0,1pt"/>
                <v:textbox inset=",14.4pt">
                  <w:txbxContent>
                    <w:p w14:paraId="3402FBD2" w14:textId="7D8FA2D8" w:rsidR="00E047DE" w:rsidRDefault="00E90A6F" w:rsidP="00E047DE">
                      <w:pPr>
                        <w:widowControl w:val="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PSHE and RSE</w:t>
                      </w:r>
                      <w:r w:rsidR="00E047DE">
                        <w:rPr>
                          <w:rFonts w:ascii="Letter-join Plus 8" w:hAnsi="Letter-join Plus 8"/>
                          <w:color w:val="FFFFFF"/>
                          <w:sz w:val="80"/>
                          <w:szCs w:val="80"/>
                          <w:lang w:val="en-US" w:eastAsia="ja-JP"/>
                        </w:rPr>
                        <w:t xml:space="preserve"> at St Joseph’s</w:t>
                      </w:r>
                    </w:p>
                    <w:p w14:paraId="71836E78" w14:textId="77777777" w:rsidR="00E047DE" w:rsidRPr="00700893" w:rsidRDefault="00E047DE" w:rsidP="00E047DE">
                      <w:pPr>
                        <w:widowControl w:val="0"/>
                        <w:jc w:val="center"/>
                        <w:rPr>
                          <w:rFonts w:ascii="Letter-join Plus 8" w:hAnsi="Letter-join Plus 8"/>
                          <w:color w:val="FFFFFF"/>
                          <w:lang w:val="en-US" w:eastAsia="ja-JP"/>
                        </w:rPr>
                      </w:pPr>
                      <w:r w:rsidRPr="00700893">
                        <w:rPr>
                          <w:rFonts w:ascii="Letter-join Plus 8" w:hAnsi="Letter-join Plus 8"/>
                          <w:color w:val="FFFFFF"/>
                          <w:lang w:val="en-US" w:eastAsia="ja-JP"/>
                        </w:rPr>
                        <w:t>Curriculum Intent, Implement, Impact</w:t>
                      </w:r>
                    </w:p>
                  </w:txbxContent>
                </v:textbox>
                <w10:wrap anchorx="margin" anchory="margin"/>
              </v:rect>
            </w:pict>
          </mc:Fallback>
        </mc:AlternateContent>
      </w:r>
    </w:p>
    <w:p w14:paraId="1F6D9330" w14:textId="32B53A99" w:rsidR="00CC51B5" w:rsidRPr="00E90A6F" w:rsidRDefault="007D4CD4" w:rsidP="00E90A6F">
      <w:pPr>
        <w:rPr>
          <w:rFonts w:ascii="Letter-join Plus 8" w:hAnsi="Letter-join Plus 8"/>
          <w:i/>
        </w:rPr>
      </w:pPr>
      <w:r w:rsidRPr="00E90A6F">
        <w:rPr>
          <w:rFonts w:ascii="Letter-join Plus 8" w:hAnsi="Letter-join Plus 8"/>
          <w:i/>
        </w:rPr>
        <w:t xml:space="preserve">At St Joseph’s RC Primary School, we intend to build a </w:t>
      </w:r>
      <w:r w:rsidR="00081671" w:rsidRPr="00E90A6F">
        <w:rPr>
          <w:rFonts w:ascii="Letter-join Plus 8" w:hAnsi="Letter-join Plus 8"/>
          <w:i/>
        </w:rPr>
        <w:t>PSHE and RSE</w:t>
      </w:r>
      <w:r w:rsidRPr="00E90A6F">
        <w:rPr>
          <w:rFonts w:ascii="Letter-join Plus 8" w:hAnsi="Letter-join Plus 8"/>
          <w:i/>
        </w:rPr>
        <w:t xml:space="preserve"> </w:t>
      </w:r>
      <w:r w:rsidR="00081671" w:rsidRPr="00E90A6F">
        <w:rPr>
          <w:rFonts w:ascii="Letter-join Plus 8" w:hAnsi="Letter-join Plus 8"/>
          <w:i/>
        </w:rPr>
        <w:t>curriculum that</w:t>
      </w:r>
      <w:r w:rsidR="00770405" w:rsidRPr="00E90A6F">
        <w:rPr>
          <w:rFonts w:ascii="Letter-join Plus 8" w:hAnsi="Letter-join Plus 8"/>
          <w:i/>
        </w:rPr>
        <w:t xml:space="preserve"> nurtures and develops children through the learning of key concepts, skills and the understanding of personal, social and moral concepts</w:t>
      </w:r>
      <w:r w:rsidRPr="00E90A6F">
        <w:rPr>
          <w:rFonts w:ascii="Letter-join Plus 8" w:hAnsi="Letter-join Plus 8"/>
          <w:i/>
        </w:rPr>
        <w:t>. This will be achieved through a carefully thought out scheme and memorable experiences.</w:t>
      </w:r>
    </w:p>
    <w:p w14:paraId="210B9E92" w14:textId="55CF1D0E" w:rsidR="007D4CD4" w:rsidRPr="00E90A6F" w:rsidRDefault="007D4CD4" w:rsidP="007D4CD4">
      <w:pPr>
        <w:rPr>
          <w:rFonts w:ascii="Letter-join Plus 8" w:hAnsi="Letter-join Plus 8"/>
          <w:b/>
          <w:u w:val="single"/>
        </w:rPr>
      </w:pPr>
    </w:p>
    <w:p w14:paraId="059A9002" w14:textId="7BC941FA" w:rsidR="007D4CD4" w:rsidRPr="00E90A6F" w:rsidRDefault="007D4CD4" w:rsidP="007D4CD4">
      <w:pPr>
        <w:rPr>
          <w:rFonts w:ascii="Letter-join Plus 8" w:hAnsi="Letter-join Plus 8"/>
          <w:b/>
          <w:u w:val="single"/>
        </w:rPr>
      </w:pPr>
      <w:r w:rsidRPr="00183BCB">
        <w:rPr>
          <w:rFonts w:ascii="Letter-join Plus 8" w:hAnsi="Letter-join Plus 8"/>
          <w:b/>
          <w:sz w:val="28"/>
          <w:szCs w:val="28"/>
        </w:rPr>
        <w:t>Int</w:t>
      </w:r>
      <w:bookmarkStart w:id="0" w:name="_GoBack"/>
      <w:bookmarkEnd w:id="0"/>
      <w:r w:rsidRPr="00183BCB">
        <w:rPr>
          <w:rFonts w:ascii="Letter-join Plus 8" w:hAnsi="Letter-join Plus 8"/>
          <w:b/>
          <w:sz w:val="28"/>
          <w:szCs w:val="28"/>
        </w:rPr>
        <w:t>ent</w:t>
      </w:r>
    </w:p>
    <w:p w14:paraId="59BFF757" w14:textId="77777777" w:rsidR="00762647" w:rsidRPr="00E90A6F" w:rsidRDefault="00762647" w:rsidP="007D4CD4">
      <w:pPr>
        <w:rPr>
          <w:rFonts w:ascii="Letter-join Plus 8" w:hAnsi="Letter-join Plus 8"/>
        </w:rPr>
      </w:pPr>
    </w:p>
    <w:p w14:paraId="72F51212" w14:textId="3C09A9B2" w:rsidR="007D4CD4" w:rsidRPr="00E90A6F" w:rsidRDefault="00081671" w:rsidP="007D4CD4">
      <w:pPr>
        <w:rPr>
          <w:rFonts w:ascii="Letter-join Plus 8" w:hAnsi="Letter-join Plus 8"/>
        </w:rPr>
      </w:pPr>
      <w:r w:rsidRPr="00E90A6F">
        <w:rPr>
          <w:rFonts w:ascii="Letter-join Plus 8" w:hAnsi="Letter-join Plus 8"/>
        </w:rPr>
        <w:t>Personal, social, health and economic education (PSHE) and citizenship are non-statutory subjects in schools. However, at St Joseph’s we believe that they are essential subjects that provide our pupils with the knowledge and skills they need to live healthy, happy lives. Our PSHE programme of study is designed to help our pupils lead confident, healthy, informed, independent lives and to understand how they are changing and developing personally, socially and morally. Our pupils will also grow in their understanding of their rights and responsibilities and what it means to be a good citizen who can make a positive contribution to our diverse, multi-cultural society. Relationships and sex education is compulsory for all primary school pupils and an important part of our PSHE education and we teach it in line with the Catholic ethos of our school.</w:t>
      </w:r>
    </w:p>
    <w:p w14:paraId="247E85A7" w14:textId="24DA0E25" w:rsidR="00081671" w:rsidRPr="00E90A6F" w:rsidRDefault="00081671" w:rsidP="007D4CD4">
      <w:pPr>
        <w:rPr>
          <w:rFonts w:ascii="Letter-join Plus 8" w:hAnsi="Letter-join Plus 8"/>
        </w:rPr>
      </w:pPr>
    </w:p>
    <w:p w14:paraId="5C5D56F0" w14:textId="4281EC87" w:rsidR="00081671" w:rsidRPr="00E90A6F" w:rsidRDefault="00081671" w:rsidP="007D4CD4">
      <w:pPr>
        <w:rPr>
          <w:rFonts w:ascii="Letter-join Plus 8" w:hAnsi="Letter-join Plus 8"/>
          <w:b/>
          <w:u w:val="single"/>
        </w:rPr>
      </w:pPr>
      <w:r w:rsidRPr="00183BCB">
        <w:rPr>
          <w:rFonts w:ascii="Letter-join Plus 8" w:hAnsi="Letter-join Plus 8"/>
          <w:b/>
          <w:sz w:val="28"/>
          <w:szCs w:val="28"/>
        </w:rPr>
        <w:t>Implementation</w:t>
      </w:r>
    </w:p>
    <w:p w14:paraId="48170CE2" w14:textId="77777777" w:rsidR="00762647" w:rsidRPr="00E90A6F" w:rsidRDefault="00762647" w:rsidP="007D4CD4">
      <w:pPr>
        <w:rPr>
          <w:rFonts w:ascii="Letter-join Plus 8" w:hAnsi="Letter-join Plus 8"/>
        </w:rPr>
      </w:pPr>
    </w:p>
    <w:p w14:paraId="0D5BD8FA" w14:textId="3480B11A" w:rsidR="00081671" w:rsidRPr="00E90A6F" w:rsidRDefault="00081671" w:rsidP="007D4CD4">
      <w:pPr>
        <w:rPr>
          <w:rFonts w:ascii="Letter-join Plus 8" w:hAnsi="Letter-join Plus 8"/>
        </w:rPr>
      </w:pPr>
      <w:r w:rsidRPr="00E90A6F">
        <w:rPr>
          <w:rFonts w:ascii="Letter-join Plus 8" w:hAnsi="Letter-join Plus 8"/>
        </w:rPr>
        <w:t>We follow the Manchester Healthy Schools PSHE programme of study which we have adapted to meet the needs of our pupils and to reflect the Catholic foundation of St. Joseph’s. Our teachers have access to a range of resources provided by Manchester healthy schools as well as other relevant sources including those provided by the National Association of PSHE and Twinkl.</w:t>
      </w:r>
    </w:p>
    <w:p w14:paraId="3FE592F8" w14:textId="65440072" w:rsidR="00081671" w:rsidRPr="00E90A6F" w:rsidRDefault="00081671" w:rsidP="007D4CD4">
      <w:pPr>
        <w:rPr>
          <w:rFonts w:ascii="Letter-join Plus 8" w:hAnsi="Letter-join Plus 8"/>
        </w:rPr>
      </w:pPr>
    </w:p>
    <w:p w14:paraId="7CD1F2C5" w14:textId="79D134AC" w:rsidR="00081671" w:rsidRPr="00E90A6F" w:rsidRDefault="00081671" w:rsidP="007D4CD4">
      <w:pPr>
        <w:rPr>
          <w:rFonts w:ascii="Letter-join Plus 8" w:hAnsi="Letter-join Plus 8"/>
        </w:rPr>
      </w:pPr>
      <w:r w:rsidRPr="00E90A6F">
        <w:rPr>
          <w:rFonts w:ascii="Letter-join Plus 8" w:hAnsi="Letter-join Plus 8"/>
        </w:rPr>
        <w:t xml:space="preserve">We know that the personal, social, health development of our pupils impacts on their wellbeing, their ability to learn in all subjects and their safeguarding. Our PSHE lessons are therefore designed to provide our pupils with safe environments to explore ideas, values and emotions and </w:t>
      </w:r>
      <w:r w:rsidR="003F1313" w:rsidRPr="00E90A6F">
        <w:rPr>
          <w:rFonts w:ascii="Letter-join Plus 8" w:hAnsi="Letter-join Plus 8"/>
        </w:rPr>
        <w:t xml:space="preserve">to </w:t>
      </w:r>
      <w:r w:rsidRPr="00E90A6F">
        <w:rPr>
          <w:rFonts w:ascii="Letter-join Plus 8" w:hAnsi="Letter-join Plus 8"/>
        </w:rPr>
        <w:t xml:space="preserve">support them </w:t>
      </w:r>
      <w:r w:rsidR="003F1313" w:rsidRPr="00E90A6F">
        <w:rPr>
          <w:rFonts w:ascii="Letter-join Plus 8" w:hAnsi="Letter-join Plus 8"/>
        </w:rPr>
        <w:t>in growing in confidence. There is a focus in all lessons on developing pupils’ vocabulary and language skills through providing numerous opportunities to talk and discuss a range of views and materials.</w:t>
      </w:r>
    </w:p>
    <w:p w14:paraId="69DE9315" w14:textId="1ABD7C59" w:rsidR="003F1313" w:rsidRPr="00E90A6F" w:rsidRDefault="003F1313" w:rsidP="007D4CD4">
      <w:pPr>
        <w:rPr>
          <w:rFonts w:ascii="Letter-join Plus 8" w:hAnsi="Letter-join Plus 8"/>
        </w:rPr>
      </w:pPr>
    </w:p>
    <w:p w14:paraId="72583580" w14:textId="2E9C44D7" w:rsidR="003F1313" w:rsidRPr="00E90A6F" w:rsidRDefault="003F1313" w:rsidP="007D4CD4">
      <w:pPr>
        <w:rPr>
          <w:rFonts w:ascii="Letter-join Plus 8" w:eastAsia="Times New Roman" w:hAnsi="Letter-join Plus 8" w:cs="Times New Roman"/>
          <w:color w:val="000000" w:themeColor="text1"/>
        </w:rPr>
      </w:pPr>
      <w:r w:rsidRPr="00E90A6F">
        <w:rPr>
          <w:rFonts w:ascii="Letter-join Plus 8" w:hAnsi="Letter-join Plus 8"/>
        </w:rPr>
        <w:t xml:space="preserve">Our RSE provision meets statutory requirements </w:t>
      </w:r>
      <w:r w:rsidR="00762647" w:rsidRPr="00E90A6F">
        <w:rPr>
          <w:rFonts w:ascii="Letter-join Plus 8" w:hAnsi="Letter-join Plus 8"/>
        </w:rPr>
        <w:t>using the</w:t>
      </w:r>
      <w:r w:rsidR="00C368BE" w:rsidRPr="00E90A6F">
        <w:rPr>
          <w:rFonts w:ascii="Letter-join Plus 8" w:hAnsi="Letter-join Plus 8"/>
        </w:rPr>
        <w:t xml:space="preserve"> scheme of work</w:t>
      </w:r>
      <w:r w:rsidR="0040035D" w:rsidRPr="00E90A6F">
        <w:rPr>
          <w:rFonts w:ascii="Letter-join Plus 8" w:hAnsi="Letter-join Plus 8"/>
        </w:rPr>
        <w:t xml:space="preserve"> </w:t>
      </w:r>
      <w:r w:rsidR="00762647" w:rsidRPr="00E90A6F">
        <w:rPr>
          <w:rFonts w:ascii="Letter-join Plus 8" w:hAnsi="Letter-join Plus 8"/>
        </w:rPr>
        <w:t xml:space="preserve">‘Life to the Full’ by Ten </w:t>
      </w:r>
      <w:proofErr w:type="spellStart"/>
      <w:r w:rsidR="00762647" w:rsidRPr="00E90A6F">
        <w:rPr>
          <w:rFonts w:ascii="Letter-join Plus 8" w:hAnsi="Letter-join Plus 8"/>
        </w:rPr>
        <w:t>Ten</w:t>
      </w:r>
      <w:proofErr w:type="spellEnd"/>
      <w:r w:rsidR="00762647" w:rsidRPr="00E90A6F">
        <w:rPr>
          <w:rFonts w:ascii="Letter-join Plus 8" w:hAnsi="Letter-join Plus 8"/>
        </w:rPr>
        <w:t xml:space="preserve">, which is a comprehensive RSE scheme </w:t>
      </w:r>
      <w:r w:rsidR="00762647" w:rsidRPr="00E90A6F">
        <w:rPr>
          <w:rFonts w:ascii="Letter-join Plus 8" w:eastAsia="Times New Roman" w:hAnsi="Letter-join Plus 8" w:cs="Arial"/>
          <w:color w:val="000000" w:themeColor="text1"/>
          <w:shd w:val="clear" w:color="auto" w:fill="FFFFFF"/>
        </w:rPr>
        <w:t>underpinned with a Christian faith understanding that our deepest identity is as a child of God – created, chosen and loved by God</w:t>
      </w:r>
      <w:r w:rsidR="00C368BE" w:rsidRPr="00E90A6F">
        <w:rPr>
          <w:rFonts w:ascii="Letter-join Plus 8" w:hAnsi="Letter-join Plus 8"/>
          <w:color w:val="000000" w:themeColor="text1"/>
        </w:rPr>
        <w:t xml:space="preserve">. </w:t>
      </w:r>
    </w:p>
    <w:p w14:paraId="05B609EB" w14:textId="33A72103" w:rsidR="0040035D" w:rsidRPr="00E90A6F" w:rsidRDefault="0040035D" w:rsidP="007D4CD4">
      <w:pPr>
        <w:rPr>
          <w:rFonts w:ascii="Letter-join Plus 8" w:hAnsi="Letter-join Plus 8"/>
        </w:rPr>
      </w:pPr>
    </w:p>
    <w:p w14:paraId="2DAA431D" w14:textId="04A7AAB2" w:rsidR="0040035D" w:rsidRPr="00E90A6F" w:rsidRDefault="0040035D" w:rsidP="007D4CD4">
      <w:pPr>
        <w:rPr>
          <w:rFonts w:ascii="Letter-join Plus 8" w:hAnsi="Letter-join Plus 8"/>
        </w:rPr>
      </w:pPr>
      <w:r w:rsidRPr="00E90A6F">
        <w:rPr>
          <w:rFonts w:ascii="Letter-join Plus 8" w:hAnsi="Letter-join Plus 8"/>
        </w:rPr>
        <w:t xml:space="preserve">The PSHE coordinator monitors the delivery and impact of teaching and learning and supports staff with planning and pedagogy. Governors are kept informed of the quality of our PSHE provision through a link governor and updates in the Standards Committee. </w:t>
      </w:r>
    </w:p>
    <w:p w14:paraId="12201D31" w14:textId="750C903A" w:rsidR="003F1313" w:rsidRPr="00E90A6F" w:rsidRDefault="003F1313" w:rsidP="007D4CD4">
      <w:pPr>
        <w:rPr>
          <w:rFonts w:ascii="Letter-join Plus 8" w:hAnsi="Letter-join Plus 8"/>
        </w:rPr>
      </w:pPr>
    </w:p>
    <w:p w14:paraId="7E060072" w14:textId="6BD1DB41" w:rsidR="003F1313" w:rsidRPr="00E90A6F" w:rsidRDefault="003F1313" w:rsidP="007D4CD4">
      <w:pPr>
        <w:rPr>
          <w:rFonts w:ascii="Letter-join Plus 8" w:hAnsi="Letter-join Plus 8"/>
          <w:b/>
          <w:u w:val="single"/>
        </w:rPr>
      </w:pPr>
      <w:r w:rsidRPr="00183BCB">
        <w:rPr>
          <w:rFonts w:ascii="Letter-join Plus 8" w:hAnsi="Letter-join Plus 8"/>
          <w:b/>
          <w:sz w:val="28"/>
          <w:szCs w:val="28"/>
        </w:rPr>
        <w:t>Impact</w:t>
      </w:r>
    </w:p>
    <w:p w14:paraId="7DA96650" w14:textId="77777777" w:rsidR="00762647" w:rsidRPr="00E90A6F" w:rsidRDefault="00762647" w:rsidP="007D4CD4">
      <w:pPr>
        <w:rPr>
          <w:rFonts w:ascii="Letter-join Plus 8" w:hAnsi="Letter-join Plus 8"/>
        </w:rPr>
      </w:pPr>
    </w:p>
    <w:p w14:paraId="219DDEA6" w14:textId="37561D28" w:rsidR="00081671" w:rsidRPr="00E90A6F" w:rsidRDefault="003F1313" w:rsidP="007D4CD4">
      <w:pPr>
        <w:rPr>
          <w:rFonts w:ascii="Letter-join Plus 8" w:hAnsi="Letter-join Plus 8"/>
        </w:rPr>
      </w:pPr>
      <w:r w:rsidRPr="00E90A6F">
        <w:rPr>
          <w:rFonts w:ascii="Letter-join Plus 8" w:hAnsi="Letter-join Plus 8"/>
        </w:rPr>
        <w:t xml:space="preserve">Our PSHE and RSE programme of study will equip our pupils with a sound understanding of risk and with the knowledge and skills necessary to make safe and informed decisions. Our pupils will learn about the risks of drugs, oral hygiene, the importance of exercise and a diet for a healthy </w:t>
      </w:r>
      <w:r w:rsidRPr="00E90A6F">
        <w:rPr>
          <w:rFonts w:ascii="Letter-join Plus 8" w:hAnsi="Letter-join Plus 8"/>
        </w:rPr>
        <w:lastRenderedPageBreak/>
        <w:t>lifestyle, maintaining good mental health, healthy relationships and financial education at an appropriate level.</w:t>
      </w:r>
      <w:r w:rsidR="00770405" w:rsidRPr="00E90A6F">
        <w:rPr>
          <w:rFonts w:ascii="Letter-join Plus 8" w:hAnsi="Letter-join Plus 8"/>
        </w:rPr>
        <w:t xml:space="preserve"> These are skills that will set our children up to lead happy, healthy and fulfilled lives.</w:t>
      </w:r>
    </w:p>
    <w:p w14:paraId="113029CA" w14:textId="7FBFDEFB" w:rsidR="003F1313" w:rsidRPr="00E90A6F" w:rsidRDefault="003F1313" w:rsidP="007D4CD4">
      <w:pPr>
        <w:rPr>
          <w:rFonts w:ascii="Letter-join Plus 8" w:hAnsi="Letter-join Plus 8"/>
        </w:rPr>
      </w:pPr>
    </w:p>
    <w:p w14:paraId="7EDA30A6" w14:textId="61248EDD" w:rsidR="003F1313" w:rsidRPr="00E90A6F" w:rsidRDefault="003F1313" w:rsidP="007D4CD4">
      <w:pPr>
        <w:rPr>
          <w:rFonts w:ascii="Letter-join Plus 8" w:hAnsi="Letter-join Plus 8"/>
        </w:rPr>
      </w:pPr>
    </w:p>
    <w:sectPr w:rsidR="003F1313" w:rsidRPr="00E90A6F" w:rsidSect="000E1A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D44"/>
    <w:multiLevelType w:val="multilevel"/>
    <w:tmpl w:val="CE3A0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E97135"/>
    <w:multiLevelType w:val="hybridMultilevel"/>
    <w:tmpl w:val="849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D4"/>
    <w:rsid w:val="00081671"/>
    <w:rsid w:val="00097080"/>
    <w:rsid w:val="000D2120"/>
    <w:rsid w:val="000E1AA2"/>
    <w:rsid w:val="00122216"/>
    <w:rsid w:val="0016369C"/>
    <w:rsid w:val="00183BCB"/>
    <w:rsid w:val="003F1313"/>
    <w:rsid w:val="0040035D"/>
    <w:rsid w:val="004A18A7"/>
    <w:rsid w:val="004D671D"/>
    <w:rsid w:val="00520250"/>
    <w:rsid w:val="00762647"/>
    <w:rsid w:val="00763A4F"/>
    <w:rsid w:val="00770405"/>
    <w:rsid w:val="007D4CD4"/>
    <w:rsid w:val="008621F3"/>
    <w:rsid w:val="0089195D"/>
    <w:rsid w:val="00992758"/>
    <w:rsid w:val="00C368BE"/>
    <w:rsid w:val="00CC51B5"/>
    <w:rsid w:val="00E047DE"/>
    <w:rsid w:val="00E9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16"/>
    <w:rPr>
      <w:lang w:val="en-GB"/>
    </w:rPr>
  </w:style>
  <w:style w:type="paragraph" w:styleId="Heading1">
    <w:name w:val="heading 1"/>
    <w:basedOn w:val="Normal"/>
    <w:link w:val="Heading1Char"/>
    <w:uiPriority w:val="9"/>
    <w:qFormat/>
    <w:rsid w:val="007D4CD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D4"/>
    <w:rPr>
      <w:rFonts w:ascii="Times New Roman" w:eastAsia="Times New Roman" w:hAnsi="Times New Roman" w:cs="Times New Roman"/>
      <w:b/>
      <w:bCs/>
      <w:kern w:val="36"/>
      <w:sz w:val="48"/>
      <w:szCs w:val="48"/>
      <w:lang w:val="en-GB"/>
    </w:rPr>
  </w:style>
  <w:style w:type="paragraph" w:styleId="ListParagraph">
    <w:name w:val="List Paragraph"/>
    <w:basedOn w:val="Normal"/>
    <w:uiPriority w:val="34"/>
    <w:qFormat/>
    <w:rsid w:val="005202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16"/>
    <w:rPr>
      <w:lang w:val="en-GB"/>
    </w:rPr>
  </w:style>
  <w:style w:type="paragraph" w:styleId="Heading1">
    <w:name w:val="heading 1"/>
    <w:basedOn w:val="Normal"/>
    <w:link w:val="Heading1Char"/>
    <w:uiPriority w:val="9"/>
    <w:qFormat/>
    <w:rsid w:val="007D4CD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D4"/>
    <w:rPr>
      <w:rFonts w:ascii="Times New Roman" w:eastAsia="Times New Roman" w:hAnsi="Times New Roman" w:cs="Times New Roman"/>
      <w:b/>
      <w:bCs/>
      <w:kern w:val="36"/>
      <w:sz w:val="48"/>
      <w:szCs w:val="48"/>
      <w:lang w:val="en-GB"/>
    </w:rPr>
  </w:style>
  <w:style w:type="paragraph" w:styleId="ListParagraph">
    <w:name w:val="List Paragraph"/>
    <w:basedOn w:val="Normal"/>
    <w:uiPriority w:val="34"/>
    <w:qFormat/>
    <w:rsid w:val="00520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5393">
      <w:bodyDiv w:val="1"/>
      <w:marLeft w:val="0"/>
      <w:marRight w:val="0"/>
      <w:marTop w:val="0"/>
      <w:marBottom w:val="0"/>
      <w:divBdr>
        <w:top w:val="none" w:sz="0" w:space="0" w:color="auto"/>
        <w:left w:val="none" w:sz="0" w:space="0" w:color="auto"/>
        <w:bottom w:val="none" w:sz="0" w:space="0" w:color="auto"/>
        <w:right w:val="none" w:sz="0" w:space="0" w:color="auto"/>
      </w:divBdr>
    </w:div>
    <w:div w:id="799416421">
      <w:bodyDiv w:val="1"/>
      <w:marLeft w:val="0"/>
      <w:marRight w:val="0"/>
      <w:marTop w:val="0"/>
      <w:marBottom w:val="0"/>
      <w:divBdr>
        <w:top w:val="none" w:sz="0" w:space="0" w:color="auto"/>
        <w:left w:val="none" w:sz="0" w:space="0" w:color="auto"/>
        <w:bottom w:val="none" w:sz="0" w:space="0" w:color="auto"/>
        <w:right w:val="none" w:sz="0" w:space="0" w:color="auto"/>
      </w:divBdr>
    </w:div>
    <w:div w:id="956760529">
      <w:bodyDiv w:val="1"/>
      <w:marLeft w:val="0"/>
      <w:marRight w:val="0"/>
      <w:marTop w:val="0"/>
      <w:marBottom w:val="0"/>
      <w:divBdr>
        <w:top w:val="none" w:sz="0" w:space="0" w:color="auto"/>
        <w:left w:val="none" w:sz="0" w:space="0" w:color="auto"/>
        <w:bottom w:val="none" w:sz="0" w:space="0" w:color="auto"/>
        <w:right w:val="none" w:sz="0" w:space="0" w:color="auto"/>
      </w:divBdr>
    </w:div>
    <w:div w:id="14360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Arnold</dc:creator>
  <cp:lastModifiedBy>Aneeka Ahmed</cp:lastModifiedBy>
  <cp:revision>4</cp:revision>
  <cp:lastPrinted>2023-03-28T08:12:00Z</cp:lastPrinted>
  <dcterms:created xsi:type="dcterms:W3CDTF">2023-03-21T15:43:00Z</dcterms:created>
  <dcterms:modified xsi:type="dcterms:W3CDTF">2023-03-28T08:12:00Z</dcterms:modified>
</cp:coreProperties>
</file>